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9E465" w14:textId="73FEE17B" w:rsidR="00996AF4" w:rsidRPr="004D091A" w:rsidRDefault="008F4836" w:rsidP="00996AF4">
      <w:pPr>
        <w:spacing w:line="276" w:lineRule="auto"/>
        <w:rPr>
          <w:rFonts w:eastAsia="Arial Unicode MS" w:cs="Arial Unicode MS"/>
          <w:b/>
          <w:bCs/>
          <w:spacing w:val="20"/>
          <w:lang w:val="en-GB"/>
        </w:rPr>
      </w:pPr>
      <w:r w:rsidRPr="004D091A">
        <w:rPr>
          <w:rFonts w:eastAsia="Arial Unicode MS" w:cs="Arial Unicode MS"/>
          <w:b/>
          <w:bCs/>
          <w:spacing w:val="20"/>
          <w:lang w:val="en-GB"/>
        </w:rPr>
        <w:t>Art as</w:t>
      </w:r>
      <w:r w:rsidR="000C25F9">
        <w:rPr>
          <w:rFonts w:eastAsia="Arial Unicode MS" w:cs="Arial Unicode MS"/>
          <w:b/>
          <w:bCs/>
          <w:spacing w:val="20"/>
          <w:lang w:val="en-GB"/>
        </w:rPr>
        <w:t xml:space="preserve"> a</w:t>
      </w:r>
      <w:r w:rsidRPr="004D091A">
        <w:rPr>
          <w:rFonts w:eastAsia="Arial Unicode MS" w:cs="Arial Unicode MS"/>
          <w:b/>
          <w:bCs/>
          <w:spacing w:val="20"/>
          <w:lang w:val="en-GB"/>
        </w:rPr>
        <w:t xml:space="preserve"> Li</w:t>
      </w:r>
      <w:r w:rsidR="00A734D2">
        <w:rPr>
          <w:rFonts w:eastAsia="Arial Unicode MS" w:cs="Arial Unicode MS"/>
          <w:b/>
          <w:bCs/>
          <w:spacing w:val="20"/>
          <w:lang w:val="en-GB"/>
        </w:rPr>
        <w:t xml:space="preserve">fe </w:t>
      </w:r>
      <w:r w:rsidRPr="004D091A">
        <w:rPr>
          <w:rFonts w:eastAsia="Arial Unicode MS" w:cs="Arial Unicode MS"/>
          <w:b/>
          <w:bCs/>
          <w:spacing w:val="20"/>
          <w:lang w:val="en-GB"/>
        </w:rPr>
        <w:t>Form: Thinking with Susanne K. Langer</w:t>
      </w:r>
    </w:p>
    <w:p w14:paraId="1E652CE0" w14:textId="7D93B855" w:rsidR="009E49C7" w:rsidRPr="004D091A" w:rsidRDefault="009E49C7" w:rsidP="009E49C7">
      <w:pPr>
        <w:spacing w:line="276" w:lineRule="auto"/>
        <w:rPr>
          <w:rFonts w:eastAsia="Arial Unicode MS" w:cs="Arial Unicode MS"/>
          <w:spacing w:val="20"/>
          <w:lang w:val="en-GB"/>
        </w:rPr>
      </w:pPr>
      <w:r w:rsidRPr="004D091A">
        <w:rPr>
          <w:rFonts w:eastAsia="Arial Unicode MS" w:cs="Arial Unicode MS"/>
          <w:spacing w:val="20"/>
          <w:lang w:val="en-GB"/>
        </w:rPr>
        <w:t>Mag. art., Dr.</w:t>
      </w:r>
      <w:r w:rsidRPr="004D091A">
        <w:rPr>
          <w:rFonts w:eastAsia="Arial Unicode MS" w:cs="Arial Unicode MS"/>
          <w:spacing w:val="20"/>
          <w:vertAlign w:val="superscript"/>
          <w:lang w:val="en-GB"/>
        </w:rPr>
        <w:t xml:space="preserve">in </w:t>
      </w:r>
      <w:r w:rsidRPr="004D091A">
        <w:rPr>
          <w:rFonts w:eastAsia="Arial Unicode MS" w:cs="Arial Unicode MS"/>
          <w:spacing w:val="20"/>
          <w:lang w:val="en-GB"/>
        </w:rPr>
        <w:t xml:space="preserve">phil. Lona Gaikis </w:t>
      </w:r>
    </w:p>
    <w:p w14:paraId="177DF04D" w14:textId="77777777" w:rsidR="00A91EC9" w:rsidRPr="004D091A" w:rsidRDefault="00A91EC9" w:rsidP="00E83956">
      <w:pPr>
        <w:spacing w:line="276" w:lineRule="auto"/>
        <w:rPr>
          <w:rFonts w:eastAsia="Arial Unicode MS" w:cs="Arial Unicode MS"/>
          <w:lang w:val="en-GB"/>
        </w:rPr>
      </w:pPr>
    </w:p>
    <w:p w14:paraId="6C9E7FC9" w14:textId="77777777" w:rsidR="008F4836" w:rsidRPr="0033603E" w:rsidRDefault="008F4836" w:rsidP="00A91EC9">
      <w:pPr>
        <w:spacing w:line="276" w:lineRule="auto"/>
        <w:rPr>
          <w:rFonts w:eastAsia="Arial Unicode MS" w:cs="Arial Unicode MS"/>
          <w:lang w:val="de-AT"/>
        </w:rPr>
      </w:pPr>
      <w:r w:rsidRPr="0033603E">
        <w:rPr>
          <w:rFonts w:eastAsia="Arial Unicode MS" w:cs="Arial Unicode MS"/>
          <w:lang w:val="de-AT"/>
        </w:rPr>
        <w:t xml:space="preserve">Vortrag in englischer Sprache. </w:t>
      </w:r>
    </w:p>
    <w:p w14:paraId="6A3B7CBB" w14:textId="5E5FCF39" w:rsidR="008F4836" w:rsidRPr="0033603E" w:rsidRDefault="008F4836" w:rsidP="00A91EC9">
      <w:pPr>
        <w:spacing w:line="276" w:lineRule="auto"/>
        <w:rPr>
          <w:rFonts w:eastAsia="Arial Unicode MS" w:cs="Arial Unicode MS"/>
          <w:lang w:val="de-AT"/>
        </w:rPr>
      </w:pPr>
      <w:r w:rsidRPr="0033603E">
        <w:rPr>
          <w:rFonts w:eastAsia="Arial Unicode MS" w:cs="Arial Unicode MS"/>
          <w:lang w:val="de-AT"/>
        </w:rPr>
        <w:t>Donnerstag, 11. April 2024, 18:00, Institut für Musikwissenschaft, Universität Wien.</w:t>
      </w:r>
    </w:p>
    <w:p w14:paraId="6441ADBD" w14:textId="77777777" w:rsidR="008F4836" w:rsidRPr="004D091A" w:rsidRDefault="008F4836" w:rsidP="00A91EC9">
      <w:pPr>
        <w:spacing w:line="276" w:lineRule="auto"/>
        <w:rPr>
          <w:rFonts w:eastAsia="Arial Unicode MS" w:cs="Arial Unicode MS"/>
          <w:lang w:val="en-GB"/>
        </w:rPr>
      </w:pPr>
    </w:p>
    <w:p w14:paraId="6C1B230C" w14:textId="191F2C82" w:rsidR="008F4836" w:rsidRPr="004D091A" w:rsidRDefault="008F4836" w:rsidP="00A91EC9">
      <w:pPr>
        <w:spacing w:line="276" w:lineRule="auto"/>
        <w:rPr>
          <w:rFonts w:eastAsia="Arial Unicode MS" w:cs="Arial Unicode MS"/>
          <w:b/>
          <w:bCs/>
          <w:lang w:val="en-GB"/>
        </w:rPr>
      </w:pPr>
      <w:r w:rsidRPr="004D091A">
        <w:rPr>
          <w:rFonts w:eastAsia="Arial Unicode MS" w:cs="Arial Unicode MS"/>
          <w:b/>
          <w:bCs/>
          <w:lang w:val="en-GB"/>
        </w:rPr>
        <w:t xml:space="preserve">Abstract </w:t>
      </w:r>
    </w:p>
    <w:p w14:paraId="1B44CAF1" w14:textId="2B17951F" w:rsidR="008D095B" w:rsidRPr="004D091A" w:rsidRDefault="008D095B" w:rsidP="005D48F1">
      <w:pPr>
        <w:spacing w:line="276" w:lineRule="auto"/>
        <w:jc w:val="both"/>
        <w:rPr>
          <w:rFonts w:eastAsia="Arial Unicode MS" w:cs="Arial Unicode MS"/>
          <w:lang w:val="en-GB"/>
        </w:rPr>
      </w:pPr>
      <w:r w:rsidRPr="004D091A">
        <w:rPr>
          <w:rFonts w:eastAsia="Arial Unicode MS" w:cs="Arial Unicode MS"/>
          <w:lang w:val="en-GB"/>
        </w:rPr>
        <w:t>Logician and philosopher of art Susanne K</w:t>
      </w:r>
      <w:r w:rsidR="00EA3ED4" w:rsidRPr="004D091A">
        <w:rPr>
          <w:rFonts w:eastAsia="Arial Unicode MS" w:cs="Arial Unicode MS"/>
          <w:lang w:val="en-GB"/>
        </w:rPr>
        <w:t>.</w:t>
      </w:r>
      <w:r w:rsidRPr="004D091A">
        <w:rPr>
          <w:rFonts w:eastAsia="Arial Unicode MS" w:cs="Arial Unicode MS"/>
          <w:lang w:val="en-GB"/>
        </w:rPr>
        <w:t xml:space="preserve"> Langer (1895–1985) is a remarkable figure of twentieth-century thought. She devoted her philosophical engagement to mathematical and linguistic questions, and had a deeply ingrained curiosity for the meaning of </w:t>
      </w:r>
      <w:r w:rsidR="00E236D8" w:rsidRPr="004D091A">
        <w:rPr>
          <w:rFonts w:eastAsia="Arial Unicode MS" w:cs="Arial Unicode MS"/>
          <w:lang w:val="en-GB"/>
        </w:rPr>
        <w:t xml:space="preserve">the </w:t>
      </w:r>
      <w:r w:rsidRPr="004D091A">
        <w:rPr>
          <w:rFonts w:eastAsia="Arial Unicode MS" w:cs="Arial Unicode MS"/>
          <w:lang w:val="en-GB"/>
        </w:rPr>
        <w:t xml:space="preserve">forms of art. </w:t>
      </w:r>
      <w:r w:rsidR="009E49C7" w:rsidRPr="004D091A">
        <w:rPr>
          <w:rFonts w:eastAsia="Arial Unicode MS" w:cs="Arial Unicode MS"/>
          <w:lang w:val="en-GB"/>
        </w:rPr>
        <w:t xml:space="preserve">In this, </w:t>
      </w:r>
      <w:r w:rsidR="003C7F07" w:rsidRPr="004D091A">
        <w:rPr>
          <w:rFonts w:eastAsia="Arial Unicode MS" w:cs="Arial Unicode MS"/>
          <w:lang w:val="en-GB"/>
        </w:rPr>
        <w:t xml:space="preserve">Langer continued Ernst Cassirer and Alfred North Whitehead’s </w:t>
      </w:r>
      <w:r w:rsidR="00A6111E" w:rsidRPr="004D091A">
        <w:rPr>
          <w:rFonts w:eastAsia="Arial Unicode MS" w:cs="Arial Unicode MS"/>
          <w:lang w:val="en-GB"/>
        </w:rPr>
        <w:t xml:space="preserve">analytical </w:t>
      </w:r>
      <w:r w:rsidR="003C7F07" w:rsidRPr="004D091A">
        <w:rPr>
          <w:rFonts w:eastAsia="Arial Unicode MS" w:cs="Arial Unicode MS"/>
          <w:lang w:val="en-GB"/>
        </w:rPr>
        <w:t xml:space="preserve">attempts to unveil the reach of symbolization processes </w:t>
      </w:r>
      <w:r w:rsidR="00E236D8" w:rsidRPr="004D091A">
        <w:rPr>
          <w:rFonts w:eastAsia="Arial Unicode MS" w:cs="Arial Unicode MS"/>
          <w:lang w:val="en-GB"/>
        </w:rPr>
        <w:t>that</w:t>
      </w:r>
      <w:r w:rsidR="003C7F07" w:rsidRPr="004D091A">
        <w:rPr>
          <w:rFonts w:eastAsia="Arial Unicode MS" w:cs="Arial Unicode MS"/>
          <w:lang w:val="en-GB"/>
        </w:rPr>
        <w:t xml:space="preserve"> secure the mental substrata from which the matrices of meaning are woven.</w:t>
      </w:r>
      <w:r w:rsidR="005D48F1" w:rsidRPr="004D091A">
        <w:rPr>
          <w:rFonts w:eastAsia="Arial Unicode MS" w:cs="Arial Unicode MS"/>
          <w:lang w:val="en-GB"/>
        </w:rPr>
        <w:t xml:space="preserve"> </w:t>
      </w:r>
      <w:r w:rsidR="00E236D8" w:rsidRPr="004D091A">
        <w:rPr>
          <w:rFonts w:eastAsia="Arial Unicode MS" w:cs="Arial Unicode MS"/>
          <w:lang w:val="en-GB"/>
        </w:rPr>
        <w:t xml:space="preserve">Langer </w:t>
      </w:r>
      <w:r w:rsidR="00A6111E" w:rsidRPr="004D091A">
        <w:rPr>
          <w:rFonts w:eastAsia="Arial Unicode MS" w:cs="Arial Unicode MS"/>
          <w:lang w:val="en-GB"/>
        </w:rPr>
        <w:t>regarded</w:t>
      </w:r>
      <w:r w:rsidR="00E236D8" w:rsidRPr="004D091A">
        <w:rPr>
          <w:rFonts w:eastAsia="Arial Unicode MS" w:cs="Arial Unicode MS"/>
          <w:lang w:val="en-GB"/>
        </w:rPr>
        <w:t xml:space="preserve"> art</w:t>
      </w:r>
      <w:r w:rsidR="00A6111E" w:rsidRPr="004D091A">
        <w:rPr>
          <w:rFonts w:eastAsia="Arial Unicode MS" w:cs="Arial Unicode MS"/>
          <w:lang w:val="en-GB"/>
        </w:rPr>
        <w:t>istic expression</w:t>
      </w:r>
      <w:r w:rsidR="00E236D8" w:rsidRPr="004D091A">
        <w:rPr>
          <w:rFonts w:eastAsia="Arial Unicode MS" w:cs="Arial Unicode MS"/>
          <w:lang w:val="en-GB"/>
        </w:rPr>
        <w:t xml:space="preserve"> as a symbolic form of its own (as presentational</w:t>
      </w:r>
      <w:r w:rsidR="00E640ED" w:rsidRPr="004D091A">
        <w:rPr>
          <w:rFonts w:eastAsia="Arial Unicode MS" w:cs="Arial Unicode MS"/>
          <w:lang w:val="en-GB"/>
        </w:rPr>
        <w:t>, non-discursive</w:t>
      </w:r>
      <w:r w:rsidR="00E236D8" w:rsidRPr="004D091A">
        <w:rPr>
          <w:rFonts w:eastAsia="Arial Unicode MS" w:cs="Arial Unicode MS"/>
          <w:lang w:val="en-GB"/>
        </w:rPr>
        <w:t xml:space="preserve"> symbol), thereby</w:t>
      </w:r>
      <w:r w:rsidR="003C7F07" w:rsidRPr="004D091A">
        <w:rPr>
          <w:rFonts w:eastAsia="Arial Unicode MS" w:cs="Arial Unicode MS"/>
          <w:lang w:val="en-GB"/>
        </w:rPr>
        <w:t xml:space="preserve"> “scouting the possibility that rationality arises as an </w:t>
      </w:r>
      <w:r w:rsidR="003C7F07" w:rsidRPr="004D091A">
        <w:rPr>
          <w:rFonts w:eastAsia="Arial Unicode MS" w:cs="Arial Unicode MS"/>
          <w:i/>
          <w:iCs/>
          <w:lang w:val="en-GB"/>
        </w:rPr>
        <w:t>elaboration of feeling</w:t>
      </w:r>
      <w:r w:rsidR="003C7F07" w:rsidRPr="004D091A">
        <w:rPr>
          <w:rFonts w:eastAsia="Arial Unicode MS" w:cs="Arial Unicode MS"/>
          <w:lang w:val="en-GB"/>
        </w:rPr>
        <w:t>”</w:t>
      </w:r>
      <w:r w:rsidR="009E49C7" w:rsidRPr="004D091A">
        <w:rPr>
          <w:rFonts w:eastAsia="Arial Unicode MS" w:cs="Arial Unicode MS"/>
          <w:lang w:val="en-GB"/>
        </w:rPr>
        <w:t xml:space="preserve"> (Langer 1957)</w:t>
      </w:r>
      <w:r w:rsidR="00213230" w:rsidRPr="004D091A">
        <w:rPr>
          <w:rFonts w:eastAsia="Arial Unicode MS" w:cs="Arial Unicode MS"/>
          <w:lang w:val="en-GB"/>
        </w:rPr>
        <w:t xml:space="preserve">. </w:t>
      </w:r>
      <w:r w:rsidR="00A6111E" w:rsidRPr="004D091A">
        <w:rPr>
          <w:rFonts w:eastAsia="Arial Unicode MS" w:cs="Arial Unicode MS"/>
          <w:lang w:val="en-GB"/>
        </w:rPr>
        <w:t>Intriguingly enough, h</w:t>
      </w:r>
      <w:r w:rsidR="00213230" w:rsidRPr="004D091A">
        <w:rPr>
          <w:rFonts w:eastAsia="Arial Unicode MS" w:cs="Arial Unicode MS"/>
          <w:lang w:val="en-GB"/>
        </w:rPr>
        <w:t>er theory</w:t>
      </w:r>
      <w:r w:rsidR="00E236D8" w:rsidRPr="004D091A">
        <w:rPr>
          <w:rFonts w:eastAsia="Arial Unicode MS" w:cs="Arial Unicode MS"/>
          <w:lang w:val="en-GB"/>
        </w:rPr>
        <w:t xml:space="preserve"> position</w:t>
      </w:r>
      <w:r w:rsidR="00213230" w:rsidRPr="004D091A">
        <w:rPr>
          <w:rFonts w:eastAsia="Arial Unicode MS" w:cs="Arial Unicode MS"/>
          <w:lang w:val="en-GB"/>
        </w:rPr>
        <w:t>ed</w:t>
      </w:r>
      <w:r w:rsidR="00E236D8" w:rsidRPr="004D091A">
        <w:rPr>
          <w:rFonts w:eastAsia="Arial Unicode MS" w:cs="Arial Unicode MS"/>
          <w:lang w:val="en-GB"/>
        </w:rPr>
        <w:t xml:space="preserve"> the form of music at the very core of </w:t>
      </w:r>
      <w:r w:rsidR="00213230" w:rsidRPr="004D091A">
        <w:rPr>
          <w:rFonts w:eastAsia="Arial Unicode MS" w:cs="Arial Unicode MS"/>
          <w:lang w:val="en-GB"/>
        </w:rPr>
        <w:t>a comprehensive theory of the arts</w:t>
      </w:r>
      <w:r w:rsidR="00E236D8" w:rsidRPr="004D091A">
        <w:rPr>
          <w:rFonts w:eastAsia="Arial Unicode MS" w:cs="Arial Unicode MS"/>
          <w:lang w:val="en-GB"/>
        </w:rPr>
        <w:t>.</w:t>
      </w:r>
    </w:p>
    <w:p w14:paraId="26875004" w14:textId="77777777" w:rsidR="009C0028" w:rsidRDefault="009C0028" w:rsidP="008D095B">
      <w:pPr>
        <w:spacing w:line="276" w:lineRule="auto"/>
        <w:jc w:val="both"/>
        <w:rPr>
          <w:rFonts w:eastAsia="Arial Unicode MS" w:cs="Arial Unicode MS"/>
          <w:lang w:val="en-GB"/>
        </w:rPr>
      </w:pPr>
    </w:p>
    <w:p w14:paraId="0663D365" w14:textId="2E5FD521" w:rsidR="008D095B" w:rsidRPr="004D091A" w:rsidRDefault="008D095B" w:rsidP="008D095B">
      <w:pPr>
        <w:spacing w:line="276" w:lineRule="auto"/>
        <w:jc w:val="both"/>
        <w:rPr>
          <w:rFonts w:eastAsia="Arial Unicode MS" w:cs="Arial Unicode MS"/>
          <w:lang w:val="en-GB"/>
        </w:rPr>
      </w:pPr>
      <w:r w:rsidRPr="004D091A">
        <w:rPr>
          <w:rFonts w:eastAsia="Arial Unicode MS" w:cs="Arial Unicode MS"/>
          <w:lang w:val="en-GB"/>
        </w:rPr>
        <w:t xml:space="preserve">This </w:t>
      </w:r>
      <w:r w:rsidR="003C7F07" w:rsidRPr="004D091A">
        <w:rPr>
          <w:rFonts w:eastAsia="Arial Unicode MS" w:cs="Arial Unicode MS"/>
          <w:lang w:val="en-GB"/>
        </w:rPr>
        <w:t xml:space="preserve">presentation will illuminate </w:t>
      </w:r>
      <w:r w:rsidR="00213230" w:rsidRPr="004D091A">
        <w:rPr>
          <w:rFonts w:eastAsia="Arial Unicode MS" w:cs="Arial Unicode MS"/>
          <w:lang w:val="en-GB"/>
        </w:rPr>
        <w:t>the</w:t>
      </w:r>
      <w:r w:rsidR="003C7F07" w:rsidRPr="004D091A">
        <w:rPr>
          <w:rFonts w:eastAsia="Arial Unicode MS" w:cs="Arial Unicode MS"/>
          <w:lang w:val="en-GB"/>
        </w:rPr>
        <w:t xml:space="preserve"> “new key” </w:t>
      </w:r>
      <w:r w:rsidR="00213230" w:rsidRPr="004D091A">
        <w:rPr>
          <w:rFonts w:eastAsia="Arial Unicode MS" w:cs="Arial Unicode MS"/>
          <w:lang w:val="en-GB"/>
        </w:rPr>
        <w:t>in</w:t>
      </w:r>
      <w:r w:rsidR="00E236D8" w:rsidRPr="004D091A">
        <w:rPr>
          <w:rFonts w:eastAsia="Arial Unicode MS" w:cs="Arial Unicode MS"/>
          <w:lang w:val="en-GB"/>
        </w:rPr>
        <w:t xml:space="preserve"> </w:t>
      </w:r>
      <w:r w:rsidR="00213230" w:rsidRPr="004D091A">
        <w:rPr>
          <w:rFonts w:eastAsia="Arial Unicode MS" w:cs="Arial Unicode MS"/>
          <w:lang w:val="en-GB"/>
        </w:rPr>
        <w:t xml:space="preserve">Langer’s </w:t>
      </w:r>
      <w:r w:rsidR="00C10BE5" w:rsidRPr="004D091A">
        <w:rPr>
          <w:rFonts w:eastAsia="Arial Unicode MS" w:cs="Arial Unicode MS"/>
          <w:lang w:val="en-GB"/>
        </w:rPr>
        <w:t>thought</w:t>
      </w:r>
      <w:r w:rsidR="00213230" w:rsidRPr="004D091A">
        <w:rPr>
          <w:rFonts w:eastAsia="Arial Unicode MS" w:cs="Arial Unicode MS"/>
          <w:lang w:val="en-GB"/>
        </w:rPr>
        <w:t xml:space="preserve"> and extract core ideas that make her </w:t>
      </w:r>
      <w:r w:rsidR="00C10BE5" w:rsidRPr="004D091A">
        <w:rPr>
          <w:rFonts w:eastAsia="Arial Unicode MS" w:cs="Arial Unicode MS"/>
          <w:lang w:val="en-GB"/>
        </w:rPr>
        <w:t>philosophy</w:t>
      </w:r>
      <w:r w:rsidR="00213230" w:rsidRPr="004D091A">
        <w:rPr>
          <w:rFonts w:eastAsia="Arial Unicode MS" w:cs="Arial Unicode MS"/>
          <w:lang w:val="en-GB"/>
        </w:rPr>
        <w:t xml:space="preserve"> so </w:t>
      </w:r>
      <w:r w:rsidR="00C10BE5" w:rsidRPr="004D091A">
        <w:rPr>
          <w:rFonts w:eastAsia="Arial Unicode MS" w:cs="Arial Unicode MS"/>
          <w:lang w:val="en-GB"/>
        </w:rPr>
        <w:t>applicable, and worthy of continuation</w:t>
      </w:r>
      <w:r w:rsidR="00213230" w:rsidRPr="004D091A">
        <w:rPr>
          <w:rFonts w:eastAsia="Arial Unicode MS" w:cs="Arial Unicode MS"/>
          <w:lang w:val="en-GB"/>
        </w:rPr>
        <w:t xml:space="preserve"> in an age </w:t>
      </w:r>
      <w:r w:rsidR="00A6111E" w:rsidRPr="004D091A">
        <w:rPr>
          <w:rFonts w:eastAsia="Arial Unicode MS" w:cs="Arial Unicode MS"/>
          <w:lang w:val="en-GB"/>
        </w:rPr>
        <w:t>in which</w:t>
      </w:r>
      <w:r w:rsidR="00213230" w:rsidRPr="004D091A">
        <w:rPr>
          <w:rFonts w:eastAsia="Arial Unicode MS" w:cs="Arial Unicode MS"/>
          <w:lang w:val="en-GB"/>
        </w:rPr>
        <w:t xml:space="preserve"> the boundaries of the artwork</w:t>
      </w:r>
      <w:r w:rsidR="00E640ED" w:rsidRPr="004D091A">
        <w:rPr>
          <w:rFonts w:eastAsia="Arial Unicode MS" w:cs="Arial Unicode MS"/>
          <w:lang w:val="en-GB"/>
        </w:rPr>
        <w:t>,</w:t>
      </w:r>
      <w:r w:rsidR="00213230" w:rsidRPr="004D091A">
        <w:rPr>
          <w:rFonts w:eastAsia="Arial Unicode MS" w:cs="Arial Unicode MS"/>
          <w:lang w:val="en-GB"/>
        </w:rPr>
        <w:t xml:space="preserve"> </w:t>
      </w:r>
      <w:r w:rsidR="00C10BE5" w:rsidRPr="004D091A">
        <w:rPr>
          <w:rFonts w:eastAsia="Arial Unicode MS" w:cs="Arial Unicode MS"/>
          <w:lang w:val="en-GB"/>
        </w:rPr>
        <w:t>concepts of authorship</w:t>
      </w:r>
      <w:r w:rsidR="00E640ED" w:rsidRPr="004D091A">
        <w:rPr>
          <w:rFonts w:eastAsia="Arial Unicode MS" w:cs="Arial Unicode MS"/>
          <w:lang w:val="en-GB"/>
        </w:rPr>
        <w:t xml:space="preserve"> and aesthetic principles</w:t>
      </w:r>
      <w:r w:rsidR="00C10BE5" w:rsidRPr="004D091A">
        <w:rPr>
          <w:rFonts w:eastAsia="Arial Unicode MS" w:cs="Arial Unicode MS"/>
          <w:lang w:val="en-GB"/>
        </w:rPr>
        <w:t xml:space="preserve"> </w:t>
      </w:r>
      <w:r w:rsidR="00A6111E" w:rsidRPr="004D091A">
        <w:rPr>
          <w:rFonts w:eastAsia="Arial Unicode MS" w:cs="Arial Unicode MS"/>
          <w:lang w:val="en-GB"/>
        </w:rPr>
        <w:t xml:space="preserve">are challenged. </w:t>
      </w:r>
      <w:r w:rsidR="00C00358" w:rsidRPr="004D091A">
        <w:rPr>
          <w:rFonts w:eastAsia="Arial Unicode MS" w:cs="Arial Unicode MS"/>
          <w:lang w:val="en-GB"/>
        </w:rPr>
        <w:t>I</w:t>
      </w:r>
      <w:r w:rsidR="00A6111E" w:rsidRPr="004D091A">
        <w:rPr>
          <w:rFonts w:eastAsia="Arial Unicode MS" w:cs="Arial Unicode MS"/>
          <w:lang w:val="en-GB"/>
        </w:rPr>
        <w:t xml:space="preserve"> will look at </w:t>
      </w:r>
      <w:r w:rsidR="003C4CC1" w:rsidRPr="004D091A">
        <w:rPr>
          <w:rFonts w:eastAsia="Arial Unicode MS" w:cs="Arial Unicode MS"/>
          <w:lang w:val="en-GB"/>
        </w:rPr>
        <w:t xml:space="preserve">the </w:t>
      </w:r>
      <w:r w:rsidR="00C10BE5" w:rsidRPr="004D091A">
        <w:rPr>
          <w:rFonts w:eastAsia="Arial Unicode MS" w:cs="Arial Unicode MS"/>
          <w:lang w:val="en-GB"/>
        </w:rPr>
        <w:t>current example</w:t>
      </w:r>
      <w:r w:rsidR="003C4CC1" w:rsidRPr="004D091A">
        <w:rPr>
          <w:rFonts w:eastAsia="Arial Unicode MS" w:cs="Arial Unicode MS"/>
          <w:lang w:val="en-GB"/>
        </w:rPr>
        <w:t xml:space="preserve"> of Chinese artist </w:t>
      </w:r>
      <w:proofErr w:type="spellStart"/>
      <w:r w:rsidR="003C4CC1" w:rsidRPr="004D091A">
        <w:rPr>
          <w:rFonts w:eastAsia="Arial Unicode MS" w:cs="Arial Unicode MS"/>
          <w:lang w:val="en-GB"/>
        </w:rPr>
        <w:t>Tianzhuo</w:t>
      </w:r>
      <w:proofErr w:type="spellEnd"/>
      <w:r w:rsidR="003C4CC1" w:rsidRPr="004D091A">
        <w:rPr>
          <w:rFonts w:eastAsia="Arial Unicode MS" w:cs="Arial Unicode MS"/>
          <w:lang w:val="en-GB"/>
        </w:rPr>
        <w:t xml:space="preserve"> Chen’s </w:t>
      </w:r>
      <w:r w:rsidR="00F57E06" w:rsidRPr="004D091A">
        <w:rPr>
          <w:rFonts w:eastAsia="Arial Unicode MS" w:cs="Arial Unicode MS"/>
          <w:lang w:val="en-GB"/>
        </w:rPr>
        <w:t xml:space="preserve">12-hour </w:t>
      </w:r>
      <w:r w:rsidR="003C4CC1" w:rsidRPr="004D091A">
        <w:rPr>
          <w:rFonts w:eastAsia="Arial Unicode MS" w:cs="Arial Unicode MS"/>
          <w:lang w:val="en-GB"/>
        </w:rPr>
        <w:t xml:space="preserve">multidisciplinary </w:t>
      </w:r>
      <w:r w:rsidR="00F57E06" w:rsidRPr="004D091A">
        <w:rPr>
          <w:rFonts w:eastAsia="Arial Unicode MS" w:cs="Arial Unicode MS"/>
          <w:lang w:val="en-GB"/>
        </w:rPr>
        <w:t>sprawling</w:t>
      </w:r>
      <w:r w:rsidR="003C4CC1" w:rsidRPr="004D091A">
        <w:rPr>
          <w:rFonts w:eastAsia="Arial Unicode MS" w:cs="Arial Unicode MS"/>
          <w:lang w:val="en-GB"/>
        </w:rPr>
        <w:t xml:space="preserve"> of music(s) in </w:t>
      </w:r>
      <w:r w:rsidR="003C4CC1" w:rsidRPr="004D091A">
        <w:rPr>
          <w:rFonts w:eastAsia="Arial Unicode MS" w:cs="Arial Unicode MS"/>
          <w:i/>
          <w:iCs/>
          <w:lang w:val="en-GB"/>
        </w:rPr>
        <w:t>TRANCE</w:t>
      </w:r>
      <w:r w:rsidR="00E640ED" w:rsidRPr="004D091A">
        <w:rPr>
          <w:rFonts w:eastAsia="Arial Unicode MS" w:cs="Arial Unicode MS"/>
          <w:lang w:val="en-GB"/>
        </w:rPr>
        <w:t>,</w:t>
      </w:r>
      <w:r w:rsidR="003C4CC1" w:rsidRPr="004D091A">
        <w:rPr>
          <w:rFonts w:eastAsia="Arial Unicode MS" w:cs="Arial Unicode MS"/>
          <w:lang w:val="en-GB"/>
        </w:rPr>
        <w:t xml:space="preserve"> </w:t>
      </w:r>
      <w:r w:rsidR="00E640ED" w:rsidRPr="004D091A">
        <w:rPr>
          <w:rFonts w:eastAsia="Arial Unicode MS" w:cs="Arial Unicode MS"/>
          <w:lang w:val="en-GB"/>
        </w:rPr>
        <w:t>shown 2024 at the Sonic Acts Biennial</w:t>
      </w:r>
      <w:r w:rsidR="003461F2">
        <w:rPr>
          <w:rFonts w:eastAsia="Arial Unicode MS" w:cs="Arial Unicode MS"/>
          <w:lang w:val="en-GB"/>
        </w:rPr>
        <w:t>, Amsterdam</w:t>
      </w:r>
      <w:r w:rsidR="00E640ED" w:rsidRPr="004D091A">
        <w:rPr>
          <w:rFonts w:eastAsia="Arial Unicode MS" w:cs="Arial Unicode MS"/>
          <w:lang w:val="en-GB"/>
        </w:rPr>
        <w:t>, as an example of art performed as a li</w:t>
      </w:r>
      <w:r w:rsidR="00A734D2">
        <w:rPr>
          <w:rFonts w:eastAsia="Arial Unicode MS" w:cs="Arial Unicode MS"/>
          <w:lang w:val="en-GB"/>
        </w:rPr>
        <w:t>fe</w:t>
      </w:r>
      <w:r w:rsidR="00E640ED" w:rsidRPr="004D091A">
        <w:rPr>
          <w:rFonts w:eastAsia="Arial Unicode MS" w:cs="Arial Unicode MS"/>
          <w:lang w:val="en-GB"/>
        </w:rPr>
        <w:t xml:space="preserve"> form. This event</w:t>
      </w:r>
      <w:r w:rsidR="00C10BE5" w:rsidRPr="004D091A">
        <w:rPr>
          <w:rFonts w:eastAsia="Arial Unicode MS" w:cs="Arial Unicode MS"/>
          <w:lang w:val="en-GB"/>
        </w:rPr>
        <w:t xml:space="preserve"> embe</w:t>
      </w:r>
      <w:r w:rsidR="003C4CC1" w:rsidRPr="004D091A">
        <w:rPr>
          <w:rFonts w:eastAsia="Arial Unicode MS" w:cs="Arial Unicode MS"/>
          <w:lang w:val="en-GB"/>
        </w:rPr>
        <w:t>d</w:t>
      </w:r>
      <w:r w:rsidR="00E640ED" w:rsidRPr="004D091A">
        <w:rPr>
          <w:rFonts w:eastAsia="Arial Unicode MS" w:cs="Arial Unicode MS"/>
          <w:lang w:val="en-GB"/>
        </w:rPr>
        <w:t>ded</w:t>
      </w:r>
      <w:r w:rsidR="00C10BE5" w:rsidRPr="004D091A">
        <w:rPr>
          <w:rFonts w:eastAsia="Arial Unicode MS" w:cs="Arial Unicode MS"/>
          <w:lang w:val="en-GB"/>
        </w:rPr>
        <w:t xml:space="preserve"> </w:t>
      </w:r>
      <w:r w:rsidR="00C00358" w:rsidRPr="004D091A">
        <w:rPr>
          <w:rFonts w:eastAsia="Arial Unicode MS" w:cs="Arial Unicode MS"/>
          <w:lang w:val="en-GB"/>
        </w:rPr>
        <w:t xml:space="preserve">various forms of artistic expression in </w:t>
      </w:r>
      <w:r w:rsidR="00C10BE5" w:rsidRPr="004D091A">
        <w:rPr>
          <w:rFonts w:eastAsia="Arial Unicode MS" w:cs="Arial Unicode MS"/>
          <w:lang w:val="en-GB"/>
        </w:rPr>
        <w:t>matrix-like settings</w:t>
      </w:r>
      <w:r w:rsidR="00C00358" w:rsidRPr="004D091A">
        <w:rPr>
          <w:rFonts w:eastAsia="Arial Unicode MS" w:cs="Arial Unicode MS"/>
          <w:lang w:val="en-GB"/>
        </w:rPr>
        <w:t xml:space="preserve">, </w:t>
      </w:r>
      <w:r w:rsidR="00C10BE5" w:rsidRPr="004D091A">
        <w:rPr>
          <w:rFonts w:eastAsia="Arial Unicode MS" w:cs="Arial Unicode MS"/>
          <w:lang w:val="en-GB"/>
        </w:rPr>
        <w:t>involv</w:t>
      </w:r>
      <w:r w:rsidR="00C00358" w:rsidRPr="004D091A">
        <w:rPr>
          <w:rFonts w:eastAsia="Arial Unicode MS" w:cs="Arial Unicode MS"/>
          <w:lang w:val="en-GB"/>
        </w:rPr>
        <w:t>ing</w:t>
      </w:r>
      <w:r w:rsidR="00C10BE5" w:rsidRPr="004D091A">
        <w:rPr>
          <w:rFonts w:eastAsia="Arial Unicode MS" w:cs="Arial Unicode MS"/>
          <w:lang w:val="en-GB"/>
        </w:rPr>
        <w:t xml:space="preserve"> the audience on various levels of engagement</w:t>
      </w:r>
      <w:r w:rsidR="00E640ED" w:rsidRPr="004D091A">
        <w:rPr>
          <w:rFonts w:eastAsia="Arial Unicode MS" w:cs="Arial Unicode MS"/>
          <w:lang w:val="en-GB"/>
        </w:rPr>
        <w:t>, and in</w:t>
      </w:r>
      <w:r w:rsidR="004D091A" w:rsidRPr="004D091A">
        <w:rPr>
          <w:rFonts w:eastAsia="Arial Unicode MS" w:cs="Arial Unicode MS"/>
          <w:lang w:val="en-GB"/>
        </w:rPr>
        <w:t>tensities</w:t>
      </w:r>
      <w:r w:rsidR="00C10BE5" w:rsidRPr="004D091A">
        <w:rPr>
          <w:rFonts w:eastAsia="Arial Unicode MS" w:cs="Arial Unicode MS"/>
          <w:lang w:val="en-GB"/>
        </w:rPr>
        <w:t>.</w:t>
      </w:r>
      <w:r w:rsidR="00C00358" w:rsidRPr="004D091A">
        <w:rPr>
          <w:rFonts w:eastAsia="Arial Unicode MS" w:cs="Arial Unicode MS"/>
          <w:lang w:val="en-GB"/>
        </w:rPr>
        <w:t xml:space="preserve"> This session </w:t>
      </w:r>
      <w:r w:rsidR="00F57E06" w:rsidRPr="004D091A">
        <w:rPr>
          <w:rFonts w:eastAsia="Arial Unicode MS" w:cs="Arial Unicode MS"/>
          <w:lang w:val="en-GB"/>
        </w:rPr>
        <w:t>is</w:t>
      </w:r>
      <w:r w:rsidR="00C00358" w:rsidRPr="004D091A">
        <w:rPr>
          <w:rFonts w:eastAsia="Arial Unicode MS" w:cs="Arial Unicode MS"/>
          <w:lang w:val="en-GB"/>
        </w:rPr>
        <w:t xml:space="preserve">, furthermore, </w:t>
      </w:r>
      <w:r w:rsidR="00F57E06" w:rsidRPr="004D091A">
        <w:rPr>
          <w:rFonts w:eastAsia="Arial Unicode MS" w:cs="Arial Unicode MS"/>
          <w:lang w:val="en-GB"/>
        </w:rPr>
        <w:t>cu</w:t>
      </w:r>
      <w:r w:rsidR="00252009" w:rsidRPr="004D091A">
        <w:rPr>
          <w:rFonts w:eastAsia="Arial Unicode MS" w:cs="Arial Unicode MS"/>
          <w:lang w:val="en-GB"/>
        </w:rPr>
        <w:t>r</w:t>
      </w:r>
      <w:r w:rsidR="00F57E06" w:rsidRPr="004D091A">
        <w:rPr>
          <w:rFonts w:eastAsia="Arial Unicode MS" w:cs="Arial Unicode MS"/>
          <w:lang w:val="en-GB"/>
        </w:rPr>
        <w:t>ious</w:t>
      </w:r>
      <w:r w:rsidR="00C00358" w:rsidRPr="004D091A">
        <w:rPr>
          <w:rFonts w:eastAsia="Arial Unicode MS" w:cs="Arial Unicode MS"/>
          <w:lang w:val="en-GB"/>
        </w:rPr>
        <w:t xml:space="preserve"> to reach out </w:t>
      </w:r>
      <w:r w:rsidR="00F57E06" w:rsidRPr="004D091A">
        <w:rPr>
          <w:rFonts w:eastAsia="Arial Unicode MS" w:cs="Arial Unicode MS"/>
          <w:lang w:val="en-GB"/>
        </w:rPr>
        <w:t xml:space="preserve">to possible theoretical junctions between Langer’s philosophy and </w:t>
      </w:r>
      <w:r w:rsidR="00252009" w:rsidRPr="004D091A">
        <w:rPr>
          <w:rFonts w:eastAsia="Arial Unicode MS" w:cs="Arial Unicode MS"/>
          <w:lang w:val="en-GB"/>
        </w:rPr>
        <w:t>musicology.</w:t>
      </w:r>
    </w:p>
    <w:p w14:paraId="6A4C60C4" w14:textId="77777777" w:rsidR="00443CC1" w:rsidRPr="004D091A" w:rsidRDefault="00443CC1" w:rsidP="00A91EC9">
      <w:pPr>
        <w:spacing w:line="276" w:lineRule="auto"/>
        <w:rPr>
          <w:rFonts w:eastAsia="Arial Unicode MS" w:cs="Arial Unicode MS"/>
          <w:lang w:val="en-GB"/>
        </w:rPr>
      </w:pPr>
    </w:p>
    <w:p w14:paraId="2FB0D06C" w14:textId="4C95135E" w:rsidR="00A27E3A" w:rsidRPr="004D091A" w:rsidRDefault="00A27E3A" w:rsidP="00A91EC9">
      <w:pPr>
        <w:spacing w:line="276" w:lineRule="auto"/>
        <w:rPr>
          <w:rFonts w:eastAsia="Arial Unicode MS" w:cs="Arial Unicode MS"/>
          <w:b/>
          <w:bCs/>
          <w:lang w:val="en-GB"/>
        </w:rPr>
      </w:pPr>
      <w:r w:rsidRPr="004D091A">
        <w:rPr>
          <w:rFonts w:eastAsia="Arial Unicode MS" w:cs="Arial Unicode MS"/>
          <w:b/>
          <w:bCs/>
          <w:lang w:val="en-GB"/>
        </w:rPr>
        <w:t xml:space="preserve">Lona Gaikis </w:t>
      </w:r>
    </w:p>
    <w:p w14:paraId="6A488C32" w14:textId="7EE188CE" w:rsidR="00C10BE5" w:rsidRPr="004D091A" w:rsidRDefault="00A91EC9" w:rsidP="00C10BE5">
      <w:pPr>
        <w:spacing w:line="276" w:lineRule="auto"/>
        <w:jc w:val="both"/>
        <w:rPr>
          <w:rFonts w:eastAsia="Arial Unicode MS" w:cs="Arial Unicode MS"/>
          <w:lang w:val="en-GB"/>
        </w:rPr>
      </w:pPr>
      <w:r w:rsidRPr="004D091A">
        <w:rPr>
          <w:rFonts w:eastAsia="Arial Unicode MS" w:cs="Arial Unicode MS"/>
          <w:lang w:val="en-GB"/>
        </w:rPr>
        <w:t xml:space="preserve">Lona Gaikis is a Lecturer </w:t>
      </w:r>
      <w:r w:rsidR="00FD4C61" w:rsidRPr="004D091A">
        <w:rPr>
          <w:rFonts w:eastAsia="Arial Unicode MS" w:cs="Arial Unicode MS"/>
          <w:lang w:val="en-GB"/>
        </w:rPr>
        <w:t>in Philosophy, Arts and Cultural Studies (</w:t>
      </w:r>
      <w:r w:rsidRPr="004D091A">
        <w:rPr>
          <w:rFonts w:eastAsia="Arial Unicode MS" w:cs="Arial Unicode MS"/>
          <w:lang w:val="en-GB"/>
        </w:rPr>
        <w:t>University of Art and Industrial Design</w:t>
      </w:r>
      <w:r w:rsidR="00FD4C61" w:rsidRPr="004D091A">
        <w:rPr>
          <w:rFonts w:eastAsia="Arial Unicode MS" w:cs="Arial Unicode MS"/>
          <w:lang w:val="en-GB"/>
        </w:rPr>
        <w:t xml:space="preserve">, </w:t>
      </w:r>
      <w:r w:rsidRPr="004D091A">
        <w:rPr>
          <w:rFonts w:eastAsia="Arial Unicode MS" w:cs="Arial Unicode MS"/>
          <w:lang w:val="en-GB"/>
        </w:rPr>
        <w:t>Linz</w:t>
      </w:r>
      <w:r w:rsidR="00FD4C61" w:rsidRPr="004D091A">
        <w:rPr>
          <w:rFonts w:eastAsia="Arial Unicode MS" w:cs="Arial Unicode MS"/>
          <w:lang w:val="en-GB"/>
        </w:rPr>
        <w:t>; Academy of Fine Arts, Vienna),</w:t>
      </w:r>
      <w:r w:rsidRPr="004D091A">
        <w:rPr>
          <w:rFonts w:eastAsia="Arial Unicode MS" w:cs="Arial Unicode MS"/>
          <w:lang w:val="en-GB"/>
        </w:rPr>
        <w:t xml:space="preserve"> and a</w:t>
      </w:r>
      <w:r w:rsidR="00FD4C61" w:rsidRPr="004D091A">
        <w:rPr>
          <w:rFonts w:eastAsia="Arial Unicode MS" w:cs="Arial Unicode MS"/>
          <w:lang w:val="en-GB"/>
        </w:rPr>
        <w:t xml:space="preserve">ffiliated with research </w:t>
      </w:r>
      <w:r w:rsidR="004D091A">
        <w:rPr>
          <w:rFonts w:eastAsia="Arial Unicode MS" w:cs="Arial Unicode MS"/>
          <w:lang w:val="en-GB"/>
        </w:rPr>
        <w:t>at</w:t>
      </w:r>
      <w:r w:rsidR="00FD4C61" w:rsidRPr="004D091A">
        <w:rPr>
          <w:rFonts w:eastAsia="Arial Unicode MS" w:cs="Arial Unicode MS"/>
          <w:lang w:val="en-GB"/>
        </w:rPr>
        <w:t xml:space="preserve"> </w:t>
      </w:r>
      <w:r w:rsidRPr="004D091A">
        <w:rPr>
          <w:rFonts w:eastAsia="Arial Unicode MS" w:cs="Arial Unicode MS"/>
          <w:lang w:val="en-GB"/>
        </w:rPr>
        <w:t xml:space="preserve">the University of Applied Arts in Vienna. She offers lectures and seminars on current debates in philosophy, society, and the arts, and contributes as an author to exhibition </w:t>
      </w:r>
      <w:r w:rsidR="004D091A" w:rsidRPr="004D091A">
        <w:rPr>
          <w:rFonts w:eastAsia="Arial Unicode MS" w:cs="Arial Unicode MS"/>
          <w:lang w:val="en-GB"/>
        </w:rPr>
        <w:t>catalogues</w:t>
      </w:r>
      <w:r w:rsidRPr="004D091A">
        <w:rPr>
          <w:rFonts w:eastAsia="Arial Unicode MS" w:cs="Arial Unicode MS"/>
          <w:lang w:val="en-GB"/>
        </w:rPr>
        <w:t>, journals, and anthologies. Lona obtained her doctoral degree in Philosophy, Art and Cultural Studies from the Academy of Fine Arts in Vienna in 2017.</w:t>
      </w:r>
      <w:r w:rsidR="00FD4C61" w:rsidRPr="004D091A">
        <w:rPr>
          <w:rFonts w:eastAsia="Arial Unicode MS" w:cs="Arial Unicode MS"/>
          <w:lang w:val="en-GB"/>
        </w:rPr>
        <w:t xml:space="preserve"> </w:t>
      </w:r>
      <w:r w:rsidRPr="004D091A">
        <w:rPr>
          <w:rFonts w:eastAsia="Arial Unicode MS" w:cs="Arial Unicode MS"/>
          <w:lang w:val="en-GB"/>
        </w:rPr>
        <w:t xml:space="preserve">Her research focused on the “new key” in Susanne K. Langer and the meaning of music(s) in artistic practice. </w:t>
      </w:r>
      <w:r w:rsidR="00C10BE5" w:rsidRPr="004D091A">
        <w:rPr>
          <w:rFonts w:eastAsia="Arial Unicode MS" w:cs="Arial Unicode MS"/>
          <w:lang w:val="en-GB"/>
        </w:rPr>
        <w:t xml:space="preserve">She is editor of the recently published anthology </w:t>
      </w:r>
      <w:r w:rsidR="00C10BE5" w:rsidRPr="004D091A">
        <w:rPr>
          <w:rFonts w:eastAsia="Arial Unicode MS" w:cs="Arial Unicode MS"/>
          <w:i/>
          <w:iCs/>
          <w:lang w:val="en-GB"/>
        </w:rPr>
        <w:t>The Bloomsbury Handbook of Susanne K. Langer</w:t>
      </w:r>
      <w:r w:rsidR="00C10BE5" w:rsidRPr="004D091A">
        <w:rPr>
          <w:rFonts w:eastAsia="Arial Unicode MS" w:cs="Arial Unicode MS"/>
          <w:lang w:val="en-GB"/>
        </w:rPr>
        <w:t xml:space="preserve"> (2024).</w:t>
      </w:r>
    </w:p>
    <w:p w14:paraId="737BB02A" w14:textId="7C375006" w:rsidR="00FD4C61" w:rsidRPr="004D091A" w:rsidRDefault="00FD4C61" w:rsidP="00FD4C61">
      <w:pPr>
        <w:spacing w:line="276" w:lineRule="auto"/>
        <w:jc w:val="both"/>
        <w:rPr>
          <w:rFonts w:eastAsia="Arial Unicode MS" w:cs="Arial Unicode MS"/>
          <w:lang w:val="en-GB"/>
        </w:rPr>
      </w:pPr>
    </w:p>
    <w:p w14:paraId="268643B1" w14:textId="77777777" w:rsidR="00FD4C61" w:rsidRPr="004D091A" w:rsidRDefault="00FD4C61" w:rsidP="00FD4C61">
      <w:pPr>
        <w:spacing w:line="276" w:lineRule="auto"/>
        <w:jc w:val="both"/>
        <w:rPr>
          <w:rFonts w:eastAsia="Arial Unicode MS" w:cs="Arial Unicode MS"/>
          <w:lang w:val="en-GB"/>
        </w:rPr>
      </w:pPr>
      <w:r w:rsidRPr="004D091A">
        <w:rPr>
          <w:rFonts w:eastAsia="Arial Unicode MS" w:cs="Arial Unicode MS"/>
          <w:lang w:val="en-GB"/>
        </w:rPr>
        <w:t xml:space="preserve">Lona’s commitment to research and academia is complemented by a curatorial engagement with media art and music sub-cultures. In 2009, she founded the platform czirp </w:t>
      </w:r>
      <w:proofErr w:type="spellStart"/>
      <w:r w:rsidRPr="004D091A">
        <w:rPr>
          <w:rFonts w:eastAsia="Arial Unicode MS" w:cs="Arial Unicode MS"/>
          <w:lang w:val="en-GB"/>
        </w:rPr>
        <w:t>czirp</w:t>
      </w:r>
      <w:proofErr w:type="spellEnd"/>
      <w:r w:rsidRPr="004D091A">
        <w:rPr>
          <w:rFonts w:eastAsia="Arial Unicode MS" w:cs="Arial Unicode MS"/>
          <w:lang w:val="en-GB"/>
        </w:rPr>
        <w:t xml:space="preserve"> – experimental and sonic arts. Oscillating between sound in experimental, synesthetic formats, and media art, this project has showcased various international artists. </w:t>
      </w:r>
    </w:p>
    <w:p w14:paraId="1A87B260" w14:textId="77777777" w:rsidR="00FD4C61" w:rsidRPr="004D091A" w:rsidRDefault="00FD4C61" w:rsidP="00FD4C61">
      <w:pPr>
        <w:spacing w:line="276" w:lineRule="auto"/>
        <w:jc w:val="both"/>
        <w:rPr>
          <w:rFonts w:eastAsia="Arial Unicode MS" w:cs="Arial Unicode MS"/>
          <w:lang w:val="en-GB"/>
        </w:rPr>
      </w:pPr>
    </w:p>
    <w:p w14:paraId="4A4F6CB0" w14:textId="6CF90D44" w:rsidR="00FD4C61" w:rsidRPr="004D091A" w:rsidRDefault="00FD4C61" w:rsidP="00FD4C61">
      <w:pPr>
        <w:spacing w:line="276" w:lineRule="auto"/>
        <w:jc w:val="both"/>
        <w:rPr>
          <w:rFonts w:eastAsia="Arial Unicode MS" w:cs="Arial Unicode MS"/>
          <w:lang w:val="en-GB"/>
        </w:rPr>
      </w:pPr>
      <w:r w:rsidRPr="004D091A">
        <w:rPr>
          <w:rFonts w:eastAsia="Arial Unicode MS" w:cs="Arial Unicode MS"/>
          <w:lang w:val="en-GB"/>
        </w:rPr>
        <w:t xml:space="preserve">Links: </w:t>
      </w:r>
      <w:r w:rsidRPr="004D091A">
        <w:rPr>
          <w:rFonts w:eastAsia="Arial Unicode MS" w:cs="Arial Unicode MS"/>
          <w:lang w:val="en-GB"/>
        </w:rPr>
        <w:tab/>
      </w:r>
      <w:r w:rsidRPr="004D091A">
        <w:rPr>
          <w:rFonts w:eastAsia="Arial Unicode MS" w:cs="Arial Unicode MS"/>
          <w:lang w:val="en-GB"/>
        </w:rPr>
        <w:tab/>
      </w:r>
      <w:hyperlink r:id="rId7" w:history="1">
        <w:r w:rsidRPr="004D091A">
          <w:rPr>
            <w:rStyle w:val="Hyperlink"/>
            <w:rFonts w:eastAsia="Arial Unicode MS" w:cs="Arial Unicode MS"/>
            <w:lang w:val="en-GB"/>
          </w:rPr>
          <w:t>https://lonagaikis.info/</w:t>
        </w:r>
      </w:hyperlink>
      <w:r w:rsidRPr="004D091A">
        <w:rPr>
          <w:rFonts w:eastAsia="Arial Unicode MS" w:cs="Arial Unicode MS"/>
          <w:lang w:val="en-GB"/>
        </w:rPr>
        <w:t xml:space="preserve"> </w:t>
      </w:r>
    </w:p>
    <w:p w14:paraId="304FD9B9" w14:textId="2D1E6B3E" w:rsidR="00FD4C61" w:rsidRPr="004D091A" w:rsidRDefault="00000000" w:rsidP="00FD4C61">
      <w:pPr>
        <w:spacing w:line="276" w:lineRule="auto"/>
        <w:ind w:left="708" w:firstLine="708"/>
        <w:jc w:val="both"/>
        <w:rPr>
          <w:rFonts w:eastAsia="Arial Unicode MS" w:cs="Arial Unicode MS"/>
          <w:lang w:val="en-GB"/>
        </w:rPr>
      </w:pPr>
      <w:hyperlink r:id="rId8" w:history="1">
        <w:r w:rsidR="00FD4C61" w:rsidRPr="004D091A">
          <w:rPr>
            <w:rStyle w:val="Hyperlink"/>
            <w:rFonts w:eastAsia="Arial Unicode MS" w:cs="Arial Unicode MS"/>
            <w:lang w:val="en-GB"/>
          </w:rPr>
          <w:t>https://www.czirpczirp.cc/</w:t>
        </w:r>
      </w:hyperlink>
      <w:r w:rsidR="00FD4C61" w:rsidRPr="004D091A">
        <w:rPr>
          <w:rFonts w:eastAsia="Arial Unicode MS" w:cs="Arial Unicode MS"/>
          <w:lang w:val="en-GB"/>
        </w:rPr>
        <w:t xml:space="preserve"> </w:t>
      </w:r>
    </w:p>
    <w:sectPr w:rsidR="00FD4C61" w:rsidRPr="004D091A" w:rsidSect="004A0E16">
      <w:headerReference w:type="default" r:id="rId9"/>
      <w:footerReference w:type="even" r:id="rId10"/>
      <w:footerReference w:type="default" r:id="rId11"/>
      <w:endnotePr>
        <w:numFmt w:val="decimal"/>
      </w:endnotePr>
      <w:pgSz w:w="11900" w:h="16840"/>
      <w:pgMar w:top="1417" w:right="1417" w:bottom="1134" w:left="1417" w:header="720" w:footer="720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2FF77" w14:textId="77777777" w:rsidR="004A0E16" w:rsidRDefault="004A0E16" w:rsidP="00C77941">
      <w:r>
        <w:separator/>
      </w:r>
    </w:p>
  </w:endnote>
  <w:endnote w:type="continuationSeparator" w:id="0">
    <w:p w14:paraId="3710525A" w14:textId="77777777" w:rsidR="004A0E16" w:rsidRDefault="004A0E16" w:rsidP="00C7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Light"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Times New Roman (Textkörper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688170947"/>
      <w:docPartObj>
        <w:docPartGallery w:val="Page Numbers (Bottom of Page)"/>
        <w:docPartUnique/>
      </w:docPartObj>
    </w:sdtPr>
    <w:sdtContent>
      <w:p w14:paraId="17F0958F" w14:textId="1E8B2789" w:rsidR="004D2748" w:rsidRDefault="004D2748" w:rsidP="00563669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E4C80A8" w14:textId="77777777" w:rsidR="004D2748" w:rsidRDefault="004D2748" w:rsidP="004D274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A3C3" w14:textId="77777777" w:rsidR="001F717A" w:rsidRPr="00163DEA" w:rsidRDefault="001F717A" w:rsidP="001F717A">
    <w:pPr>
      <w:ind w:right="360"/>
      <w:jc w:val="right"/>
      <w:rPr>
        <w:rFonts w:eastAsia="Arial Unicode MS" w:cs="Times New Roman (Textkörper CS)"/>
        <w:b/>
        <w:bCs/>
        <w:color w:val="AEAAAA" w:themeColor="background2" w:themeShade="BF"/>
        <w:spacing w:val="20"/>
        <w:sz w:val="20"/>
        <w:szCs w:val="20"/>
      </w:rPr>
    </w:pPr>
  </w:p>
  <w:sdt>
    <w:sdtPr>
      <w:rPr>
        <w:sz w:val="20"/>
        <w:szCs w:val="20"/>
      </w:rPr>
      <w:id w:val="-204402189"/>
      <w:docPartObj>
        <w:docPartGallery w:val="Page Numbers (Bottom of Page)"/>
        <w:docPartUnique/>
      </w:docPartObj>
    </w:sdtPr>
    <w:sdtContent>
      <w:p w14:paraId="11C64D21" w14:textId="77777777" w:rsidR="001F717A" w:rsidRPr="00163DEA" w:rsidRDefault="001F717A" w:rsidP="001F717A">
        <w:pPr>
          <w:framePr w:wrap="none" w:vAnchor="text" w:hAnchor="margin" w:xAlign="center" w:y="325"/>
          <w:rPr>
            <w:rStyle w:val="Seitenzahl"/>
            <w:sz w:val="20"/>
            <w:szCs w:val="20"/>
          </w:rPr>
        </w:pPr>
        <w:r w:rsidRPr="00163DEA">
          <w:rPr>
            <w:sz w:val="20"/>
            <w:szCs w:val="20"/>
          </w:rPr>
          <w:fldChar w:fldCharType="begin"/>
        </w:r>
        <w:r w:rsidRPr="00163DEA">
          <w:rPr>
            <w:sz w:val="20"/>
            <w:szCs w:val="20"/>
            <w:lang w:val="de-AT"/>
          </w:rPr>
          <w:instrText xml:space="preserve"> PAGE </w:instrText>
        </w:r>
        <w:r w:rsidRPr="00163DEA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 w:rsidRPr="00163DEA">
          <w:rPr>
            <w:sz w:val="20"/>
            <w:szCs w:val="20"/>
          </w:rPr>
          <w:fldChar w:fldCharType="end"/>
        </w:r>
      </w:p>
    </w:sdtContent>
  </w:sdt>
  <w:p w14:paraId="7F89A3EE" w14:textId="08C2DA63" w:rsidR="001F717A" w:rsidRPr="00163DEA" w:rsidRDefault="001F717A" w:rsidP="001F717A">
    <w:pPr>
      <w:jc w:val="center"/>
      <w:rPr>
        <w:rFonts w:eastAsia="Arial Unicode MS" w:cs="Times New Roman (Textkörper CS)"/>
        <w:b/>
        <w:bCs/>
        <w:color w:val="BFBFBF" w:themeColor="background1" w:themeShade="BF"/>
        <w:spacing w:val="20"/>
        <w:sz w:val="20"/>
        <w:szCs w:val="20"/>
        <w:lang w:val="de-AT"/>
      </w:rPr>
    </w:pPr>
    <w:r>
      <w:rPr>
        <w:rFonts w:eastAsia="Arial Unicode MS" w:cs="Times New Roman (Textkörper CS)"/>
        <w:b/>
        <w:bCs/>
        <w:color w:val="BFBFBF" w:themeColor="background1" w:themeShade="BF"/>
        <w:spacing w:val="20"/>
        <w:sz w:val="20"/>
        <w:szCs w:val="20"/>
        <w:lang w:val="de-AT"/>
      </w:rPr>
      <w:t>LONA GAIKIS</w:t>
    </w:r>
  </w:p>
  <w:p w14:paraId="64B55915" w14:textId="77777777" w:rsidR="004D2748" w:rsidRDefault="004D2748" w:rsidP="004D274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83FF4" w14:textId="77777777" w:rsidR="004A0E16" w:rsidRDefault="004A0E16" w:rsidP="00C77941">
      <w:r>
        <w:separator/>
      </w:r>
    </w:p>
  </w:footnote>
  <w:footnote w:type="continuationSeparator" w:id="0">
    <w:p w14:paraId="5662552E" w14:textId="77777777" w:rsidR="004A0E16" w:rsidRDefault="004A0E16" w:rsidP="00C77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E5E3" w14:textId="4A2FBE70" w:rsidR="00B32D6E" w:rsidRPr="00701C6F" w:rsidRDefault="003B5C77" w:rsidP="00B32D6E">
    <w:pPr>
      <w:jc w:val="right"/>
      <w:rPr>
        <w:rFonts w:eastAsia="Arial Unicode MS" w:cs="Times New Roman (Textkörper CS)"/>
        <w:b/>
        <w:bCs/>
        <w:color w:val="BFBFBF" w:themeColor="background1" w:themeShade="BF"/>
        <w:spacing w:val="20"/>
        <w:sz w:val="20"/>
        <w:szCs w:val="20"/>
        <w:lang w:val="de-AT"/>
      </w:rPr>
    </w:pPr>
    <w:r>
      <w:rPr>
        <w:rFonts w:eastAsia="Arial Unicode MS" w:cs="Times New Roman (Textkörper CS)"/>
        <w:b/>
        <w:bCs/>
        <w:color w:val="BFBFBF" w:themeColor="background1" w:themeShade="BF"/>
        <w:spacing w:val="20"/>
        <w:sz w:val="20"/>
        <w:szCs w:val="20"/>
        <w:lang w:val="de-AT"/>
      </w:rPr>
      <w:t>PRESENTATION</w:t>
    </w:r>
  </w:p>
  <w:p w14:paraId="69609EE7" w14:textId="77777777" w:rsidR="00B32D6E" w:rsidRPr="003B5C77" w:rsidRDefault="00B32D6E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D16CC"/>
    <w:multiLevelType w:val="hybridMultilevel"/>
    <w:tmpl w:val="61BE4BE8"/>
    <w:lvl w:ilvl="0" w:tplc="6CF0C7B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31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2C"/>
    <w:rsid w:val="00002BE8"/>
    <w:rsid w:val="00005232"/>
    <w:rsid w:val="000100E4"/>
    <w:rsid w:val="00010C1E"/>
    <w:rsid w:val="00014CE8"/>
    <w:rsid w:val="00015839"/>
    <w:rsid w:val="00020AFB"/>
    <w:rsid w:val="00021319"/>
    <w:rsid w:val="00022211"/>
    <w:rsid w:val="000263C3"/>
    <w:rsid w:val="000306E9"/>
    <w:rsid w:val="0003116E"/>
    <w:rsid w:val="0003176D"/>
    <w:rsid w:val="000327C3"/>
    <w:rsid w:val="00033307"/>
    <w:rsid w:val="00033884"/>
    <w:rsid w:val="00033B0A"/>
    <w:rsid w:val="0003555D"/>
    <w:rsid w:val="00035D6E"/>
    <w:rsid w:val="00036BD3"/>
    <w:rsid w:val="00037DCE"/>
    <w:rsid w:val="00040C7C"/>
    <w:rsid w:val="00041DE0"/>
    <w:rsid w:val="00042089"/>
    <w:rsid w:val="0004512F"/>
    <w:rsid w:val="000454EE"/>
    <w:rsid w:val="00045C70"/>
    <w:rsid w:val="0004618F"/>
    <w:rsid w:val="0005210B"/>
    <w:rsid w:val="000534BC"/>
    <w:rsid w:val="00053EB1"/>
    <w:rsid w:val="000546C3"/>
    <w:rsid w:val="00057CBF"/>
    <w:rsid w:val="00060C66"/>
    <w:rsid w:val="00061061"/>
    <w:rsid w:val="000621B6"/>
    <w:rsid w:val="000651C9"/>
    <w:rsid w:val="000667DF"/>
    <w:rsid w:val="00066AD8"/>
    <w:rsid w:val="0007011C"/>
    <w:rsid w:val="00070205"/>
    <w:rsid w:val="00073757"/>
    <w:rsid w:val="000770EF"/>
    <w:rsid w:val="000800F4"/>
    <w:rsid w:val="00080D18"/>
    <w:rsid w:val="00081005"/>
    <w:rsid w:val="000817E3"/>
    <w:rsid w:val="0008256C"/>
    <w:rsid w:val="00082923"/>
    <w:rsid w:val="00082DA0"/>
    <w:rsid w:val="00082E24"/>
    <w:rsid w:val="000843F9"/>
    <w:rsid w:val="0008664B"/>
    <w:rsid w:val="000876CA"/>
    <w:rsid w:val="00090CF1"/>
    <w:rsid w:val="00090EA5"/>
    <w:rsid w:val="000915E8"/>
    <w:rsid w:val="000924CF"/>
    <w:rsid w:val="00093B8C"/>
    <w:rsid w:val="00094A59"/>
    <w:rsid w:val="00094DFF"/>
    <w:rsid w:val="0009512B"/>
    <w:rsid w:val="000954A9"/>
    <w:rsid w:val="00095548"/>
    <w:rsid w:val="00095B13"/>
    <w:rsid w:val="00096945"/>
    <w:rsid w:val="000A0A33"/>
    <w:rsid w:val="000A2923"/>
    <w:rsid w:val="000A3C34"/>
    <w:rsid w:val="000A629D"/>
    <w:rsid w:val="000A723B"/>
    <w:rsid w:val="000A7A41"/>
    <w:rsid w:val="000B09AA"/>
    <w:rsid w:val="000B48EF"/>
    <w:rsid w:val="000B61D7"/>
    <w:rsid w:val="000B6B03"/>
    <w:rsid w:val="000C0FDA"/>
    <w:rsid w:val="000C25F9"/>
    <w:rsid w:val="000C26F7"/>
    <w:rsid w:val="000C3B98"/>
    <w:rsid w:val="000C44C3"/>
    <w:rsid w:val="000C4569"/>
    <w:rsid w:val="000C485B"/>
    <w:rsid w:val="000C5547"/>
    <w:rsid w:val="000C7EDF"/>
    <w:rsid w:val="000D1FF7"/>
    <w:rsid w:val="000D41A3"/>
    <w:rsid w:val="000E439D"/>
    <w:rsid w:val="000E58CF"/>
    <w:rsid w:val="000E6CE6"/>
    <w:rsid w:val="000F0190"/>
    <w:rsid w:val="000F07B0"/>
    <w:rsid w:val="000F0B81"/>
    <w:rsid w:val="000F13FF"/>
    <w:rsid w:val="000F1978"/>
    <w:rsid w:val="000F236D"/>
    <w:rsid w:val="000F2BC5"/>
    <w:rsid w:val="000F2DF0"/>
    <w:rsid w:val="000F3E40"/>
    <w:rsid w:val="000F4B67"/>
    <w:rsid w:val="000F50C5"/>
    <w:rsid w:val="000F6559"/>
    <w:rsid w:val="000F6A01"/>
    <w:rsid w:val="001017FD"/>
    <w:rsid w:val="001036A1"/>
    <w:rsid w:val="001050FE"/>
    <w:rsid w:val="00107A5D"/>
    <w:rsid w:val="00107AEF"/>
    <w:rsid w:val="00110824"/>
    <w:rsid w:val="0011260B"/>
    <w:rsid w:val="00112774"/>
    <w:rsid w:val="00112A2D"/>
    <w:rsid w:val="001141E3"/>
    <w:rsid w:val="00115E13"/>
    <w:rsid w:val="001169F6"/>
    <w:rsid w:val="001211BF"/>
    <w:rsid w:val="00125A44"/>
    <w:rsid w:val="00125F56"/>
    <w:rsid w:val="00126CA4"/>
    <w:rsid w:val="00127C8E"/>
    <w:rsid w:val="00130BB8"/>
    <w:rsid w:val="0013173B"/>
    <w:rsid w:val="0013210B"/>
    <w:rsid w:val="00133326"/>
    <w:rsid w:val="00141897"/>
    <w:rsid w:val="00141C1B"/>
    <w:rsid w:val="00143647"/>
    <w:rsid w:val="001436A2"/>
    <w:rsid w:val="001448BE"/>
    <w:rsid w:val="0014528C"/>
    <w:rsid w:val="00145C22"/>
    <w:rsid w:val="00147ABA"/>
    <w:rsid w:val="0015095E"/>
    <w:rsid w:val="00150B06"/>
    <w:rsid w:val="00150C51"/>
    <w:rsid w:val="001520FA"/>
    <w:rsid w:val="00153C3A"/>
    <w:rsid w:val="00155346"/>
    <w:rsid w:val="0015631D"/>
    <w:rsid w:val="001614FE"/>
    <w:rsid w:val="00165B02"/>
    <w:rsid w:val="001671A1"/>
    <w:rsid w:val="00167EE3"/>
    <w:rsid w:val="0017042D"/>
    <w:rsid w:val="0017102D"/>
    <w:rsid w:val="00171537"/>
    <w:rsid w:val="0017169A"/>
    <w:rsid w:val="00171FF7"/>
    <w:rsid w:val="00172BBD"/>
    <w:rsid w:val="00172D98"/>
    <w:rsid w:val="0017490A"/>
    <w:rsid w:val="001754A5"/>
    <w:rsid w:val="001765B3"/>
    <w:rsid w:val="0017674B"/>
    <w:rsid w:val="00177CD0"/>
    <w:rsid w:val="00177DE5"/>
    <w:rsid w:val="00181E70"/>
    <w:rsid w:val="001835C1"/>
    <w:rsid w:val="00185402"/>
    <w:rsid w:val="00187DD7"/>
    <w:rsid w:val="0019013A"/>
    <w:rsid w:val="00190F3D"/>
    <w:rsid w:val="00191B97"/>
    <w:rsid w:val="00192DD5"/>
    <w:rsid w:val="001934E2"/>
    <w:rsid w:val="001940B8"/>
    <w:rsid w:val="0019536B"/>
    <w:rsid w:val="00195598"/>
    <w:rsid w:val="0019627A"/>
    <w:rsid w:val="001A0BD0"/>
    <w:rsid w:val="001A0F6B"/>
    <w:rsid w:val="001A1765"/>
    <w:rsid w:val="001A4224"/>
    <w:rsid w:val="001A4DA8"/>
    <w:rsid w:val="001A6FD5"/>
    <w:rsid w:val="001A7BF2"/>
    <w:rsid w:val="001A7C0F"/>
    <w:rsid w:val="001B1ABD"/>
    <w:rsid w:val="001B35C3"/>
    <w:rsid w:val="001B476B"/>
    <w:rsid w:val="001B512F"/>
    <w:rsid w:val="001B6297"/>
    <w:rsid w:val="001B7C40"/>
    <w:rsid w:val="001C0036"/>
    <w:rsid w:val="001C18CA"/>
    <w:rsid w:val="001C1BA7"/>
    <w:rsid w:val="001C3CE0"/>
    <w:rsid w:val="001C3D04"/>
    <w:rsid w:val="001C40DC"/>
    <w:rsid w:val="001C6CD1"/>
    <w:rsid w:val="001D028C"/>
    <w:rsid w:val="001D1395"/>
    <w:rsid w:val="001D64E9"/>
    <w:rsid w:val="001E1837"/>
    <w:rsid w:val="001E2E75"/>
    <w:rsid w:val="001E325A"/>
    <w:rsid w:val="001F020D"/>
    <w:rsid w:val="001F45A3"/>
    <w:rsid w:val="001F462F"/>
    <w:rsid w:val="001F717A"/>
    <w:rsid w:val="001F7345"/>
    <w:rsid w:val="001F7C56"/>
    <w:rsid w:val="00201CFE"/>
    <w:rsid w:val="002031AA"/>
    <w:rsid w:val="002039E9"/>
    <w:rsid w:val="00204C3A"/>
    <w:rsid w:val="00206B06"/>
    <w:rsid w:val="00207E62"/>
    <w:rsid w:val="00212550"/>
    <w:rsid w:val="002126A2"/>
    <w:rsid w:val="00212C4E"/>
    <w:rsid w:val="00213230"/>
    <w:rsid w:val="00213877"/>
    <w:rsid w:val="00215537"/>
    <w:rsid w:val="00220183"/>
    <w:rsid w:val="00221B4C"/>
    <w:rsid w:val="00223207"/>
    <w:rsid w:val="00225534"/>
    <w:rsid w:val="00225A98"/>
    <w:rsid w:val="00225B94"/>
    <w:rsid w:val="00226462"/>
    <w:rsid w:val="00231F9D"/>
    <w:rsid w:val="00232671"/>
    <w:rsid w:val="002335E5"/>
    <w:rsid w:val="00234F8A"/>
    <w:rsid w:val="00236100"/>
    <w:rsid w:val="00240BA7"/>
    <w:rsid w:val="00241B7F"/>
    <w:rsid w:val="002447F9"/>
    <w:rsid w:val="00244EDF"/>
    <w:rsid w:val="00244FC6"/>
    <w:rsid w:val="00245C96"/>
    <w:rsid w:val="002469EA"/>
    <w:rsid w:val="002519F5"/>
    <w:rsid w:val="00252009"/>
    <w:rsid w:val="00254173"/>
    <w:rsid w:val="00254FA0"/>
    <w:rsid w:val="00256F41"/>
    <w:rsid w:val="002601CE"/>
    <w:rsid w:val="00260D9E"/>
    <w:rsid w:val="0026148D"/>
    <w:rsid w:val="002639A9"/>
    <w:rsid w:val="00264295"/>
    <w:rsid w:val="00264D56"/>
    <w:rsid w:val="002670AD"/>
    <w:rsid w:val="0026725B"/>
    <w:rsid w:val="00270C91"/>
    <w:rsid w:val="00273B03"/>
    <w:rsid w:val="00281AA8"/>
    <w:rsid w:val="00282087"/>
    <w:rsid w:val="002826AC"/>
    <w:rsid w:val="002831EF"/>
    <w:rsid w:val="00283666"/>
    <w:rsid w:val="0028388C"/>
    <w:rsid w:val="00283A2C"/>
    <w:rsid w:val="00285F54"/>
    <w:rsid w:val="002907AF"/>
    <w:rsid w:val="00292020"/>
    <w:rsid w:val="0029440C"/>
    <w:rsid w:val="002948A4"/>
    <w:rsid w:val="00297E11"/>
    <w:rsid w:val="002A0B7D"/>
    <w:rsid w:val="002A22B6"/>
    <w:rsid w:val="002A2B2A"/>
    <w:rsid w:val="002B0FFD"/>
    <w:rsid w:val="002B5B0C"/>
    <w:rsid w:val="002B77E8"/>
    <w:rsid w:val="002C6462"/>
    <w:rsid w:val="002C75E7"/>
    <w:rsid w:val="002D6E3F"/>
    <w:rsid w:val="002D76FF"/>
    <w:rsid w:val="002D7CFB"/>
    <w:rsid w:val="002E0183"/>
    <w:rsid w:val="002E1EBF"/>
    <w:rsid w:val="002E2659"/>
    <w:rsid w:val="002E2944"/>
    <w:rsid w:val="002E3656"/>
    <w:rsid w:val="002E6F50"/>
    <w:rsid w:val="002F0494"/>
    <w:rsid w:val="002F1354"/>
    <w:rsid w:val="002F3D55"/>
    <w:rsid w:val="002F7004"/>
    <w:rsid w:val="00301BDB"/>
    <w:rsid w:val="00301E91"/>
    <w:rsid w:val="00304398"/>
    <w:rsid w:val="00304EA0"/>
    <w:rsid w:val="00306694"/>
    <w:rsid w:val="00310336"/>
    <w:rsid w:val="00312370"/>
    <w:rsid w:val="00312F8E"/>
    <w:rsid w:val="003139C2"/>
    <w:rsid w:val="00320333"/>
    <w:rsid w:val="00320362"/>
    <w:rsid w:val="003224D4"/>
    <w:rsid w:val="00323C32"/>
    <w:rsid w:val="0032470F"/>
    <w:rsid w:val="00325103"/>
    <w:rsid w:val="00327EB3"/>
    <w:rsid w:val="00330295"/>
    <w:rsid w:val="003310C3"/>
    <w:rsid w:val="00331102"/>
    <w:rsid w:val="00333015"/>
    <w:rsid w:val="00333F4A"/>
    <w:rsid w:val="00334F39"/>
    <w:rsid w:val="0033603E"/>
    <w:rsid w:val="0033632F"/>
    <w:rsid w:val="0034449B"/>
    <w:rsid w:val="003461F2"/>
    <w:rsid w:val="003470A6"/>
    <w:rsid w:val="00354E35"/>
    <w:rsid w:val="003550D5"/>
    <w:rsid w:val="00355D40"/>
    <w:rsid w:val="00356638"/>
    <w:rsid w:val="00356A46"/>
    <w:rsid w:val="00357688"/>
    <w:rsid w:val="003603CD"/>
    <w:rsid w:val="00360EDC"/>
    <w:rsid w:val="00363614"/>
    <w:rsid w:val="003642A6"/>
    <w:rsid w:val="00364A9E"/>
    <w:rsid w:val="00366649"/>
    <w:rsid w:val="00366ECB"/>
    <w:rsid w:val="00370B1C"/>
    <w:rsid w:val="00371E73"/>
    <w:rsid w:val="003725F9"/>
    <w:rsid w:val="003726FB"/>
    <w:rsid w:val="0037637F"/>
    <w:rsid w:val="00377E44"/>
    <w:rsid w:val="003808D3"/>
    <w:rsid w:val="0038240A"/>
    <w:rsid w:val="00387E8A"/>
    <w:rsid w:val="00391969"/>
    <w:rsid w:val="00391BE8"/>
    <w:rsid w:val="003951CB"/>
    <w:rsid w:val="00395434"/>
    <w:rsid w:val="003955DF"/>
    <w:rsid w:val="00395A66"/>
    <w:rsid w:val="00397934"/>
    <w:rsid w:val="003A0B4F"/>
    <w:rsid w:val="003A30F2"/>
    <w:rsid w:val="003A724E"/>
    <w:rsid w:val="003B1E79"/>
    <w:rsid w:val="003B2D9E"/>
    <w:rsid w:val="003B3E4F"/>
    <w:rsid w:val="003B5C77"/>
    <w:rsid w:val="003B7A5D"/>
    <w:rsid w:val="003B7F9B"/>
    <w:rsid w:val="003C00B8"/>
    <w:rsid w:val="003C1D9F"/>
    <w:rsid w:val="003C26E9"/>
    <w:rsid w:val="003C35DF"/>
    <w:rsid w:val="003C4033"/>
    <w:rsid w:val="003C4849"/>
    <w:rsid w:val="003C4CC1"/>
    <w:rsid w:val="003C5F80"/>
    <w:rsid w:val="003C784C"/>
    <w:rsid w:val="003C7F07"/>
    <w:rsid w:val="003D0C23"/>
    <w:rsid w:val="003D1E3C"/>
    <w:rsid w:val="003D3C9F"/>
    <w:rsid w:val="003D4C32"/>
    <w:rsid w:val="003D6656"/>
    <w:rsid w:val="003D6D28"/>
    <w:rsid w:val="003D741F"/>
    <w:rsid w:val="003D7D71"/>
    <w:rsid w:val="003E2CDD"/>
    <w:rsid w:val="003E423F"/>
    <w:rsid w:val="003E4283"/>
    <w:rsid w:val="003E490D"/>
    <w:rsid w:val="003E4F7B"/>
    <w:rsid w:val="003E697A"/>
    <w:rsid w:val="003E6A05"/>
    <w:rsid w:val="003F011B"/>
    <w:rsid w:val="003F07CE"/>
    <w:rsid w:val="003F07CF"/>
    <w:rsid w:val="003F38E3"/>
    <w:rsid w:val="003F47CD"/>
    <w:rsid w:val="003F586E"/>
    <w:rsid w:val="003F7279"/>
    <w:rsid w:val="003F7406"/>
    <w:rsid w:val="00402491"/>
    <w:rsid w:val="004051BA"/>
    <w:rsid w:val="0040561E"/>
    <w:rsid w:val="004057FA"/>
    <w:rsid w:val="00405F63"/>
    <w:rsid w:val="004142C3"/>
    <w:rsid w:val="0041498F"/>
    <w:rsid w:val="004151DF"/>
    <w:rsid w:val="004175BC"/>
    <w:rsid w:val="004178AA"/>
    <w:rsid w:val="00423324"/>
    <w:rsid w:val="0042341E"/>
    <w:rsid w:val="004241A9"/>
    <w:rsid w:val="00425208"/>
    <w:rsid w:val="00425CB7"/>
    <w:rsid w:val="00426347"/>
    <w:rsid w:val="00427EB9"/>
    <w:rsid w:val="004317A6"/>
    <w:rsid w:val="00432A91"/>
    <w:rsid w:val="00433207"/>
    <w:rsid w:val="00433FD0"/>
    <w:rsid w:val="00433FE4"/>
    <w:rsid w:val="0043698D"/>
    <w:rsid w:val="00442336"/>
    <w:rsid w:val="004439B1"/>
    <w:rsid w:val="00443CC1"/>
    <w:rsid w:val="00445DF7"/>
    <w:rsid w:val="00445E5A"/>
    <w:rsid w:val="00447BD0"/>
    <w:rsid w:val="00451A1E"/>
    <w:rsid w:val="0045497A"/>
    <w:rsid w:val="00454D79"/>
    <w:rsid w:val="004551E9"/>
    <w:rsid w:val="004556E0"/>
    <w:rsid w:val="004563DE"/>
    <w:rsid w:val="00456683"/>
    <w:rsid w:val="00462486"/>
    <w:rsid w:val="00463557"/>
    <w:rsid w:val="0046440F"/>
    <w:rsid w:val="00472948"/>
    <w:rsid w:val="0047525F"/>
    <w:rsid w:val="0047657B"/>
    <w:rsid w:val="0047763E"/>
    <w:rsid w:val="00477829"/>
    <w:rsid w:val="00477B51"/>
    <w:rsid w:val="00477C7B"/>
    <w:rsid w:val="00477D0A"/>
    <w:rsid w:val="00480901"/>
    <w:rsid w:val="00482FDB"/>
    <w:rsid w:val="004836D1"/>
    <w:rsid w:val="00485AB1"/>
    <w:rsid w:val="00486414"/>
    <w:rsid w:val="004869E8"/>
    <w:rsid w:val="00486D32"/>
    <w:rsid w:val="004874D3"/>
    <w:rsid w:val="00487F2C"/>
    <w:rsid w:val="0049036B"/>
    <w:rsid w:val="004911CA"/>
    <w:rsid w:val="004917B7"/>
    <w:rsid w:val="00492869"/>
    <w:rsid w:val="00493359"/>
    <w:rsid w:val="0049352B"/>
    <w:rsid w:val="00493568"/>
    <w:rsid w:val="00495738"/>
    <w:rsid w:val="004A0B4E"/>
    <w:rsid w:val="004A0E16"/>
    <w:rsid w:val="004A18AD"/>
    <w:rsid w:val="004A1F11"/>
    <w:rsid w:val="004A4FB1"/>
    <w:rsid w:val="004A5310"/>
    <w:rsid w:val="004B0B01"/>
    <w:rsid w:val="004B36D7"/>
    <w:rsid w:val="004B3920"/>
    <w:rsid w:val="004B4F9B"/>
    <w:rsid w:val="004B5F0C"/>
    <w:rsid w:val="004B65A6"/>
    <w:rsid w:val="004C7D64"/>
    <w:rsid w:val="004D0238"/>
    <w:rsid w:val="004D091A"/>
    <w:rsid w:val="004D0951"/>
    <w:rsid w:val="004D2748"/>
    <w:rsid w:val="004D5427"/>
    <w:rsid w:val="004D6B84"/>
    <w:rsid w:val="004E0992"/>
    <w:rsid w:val="004E1A73"/>
    <w:rsid w:val="004E2105"/>
    <w:rsid w:val="004E5B7A"/>
    <w:rsid w:val="004F0D61"/>
    <w:rsid w:val="004F1B99"/>
    <w:rsid w:val="004F1F53"/>
    <w:rsid w:val="004F2738"/>
    <w:rsid w:val="004F3F84"/>
    <w:rsid w:val="004F6AC0"/>
    <w:rsid w:val="004F7FD0"/>
    <w:rsid w:val="00501191"/>
    <w:rsid w:val="00501305"/>
    <w:rsid w:val="00504703"/>
    <w:rsid w:val="00505CD4"/>
    <w:rsid w:val="00510A3A"/>
    <w:rsid w:val="00511B96"/>
    <w:rsid w:val="00513309"/>
    <w:rsid w:val="00514077"/>
    <w:rsid w:val="005175A5"/>
    <w:rsid w:val="0051794F"/>
    <w:rsid w:val="00521A42"/>
    <w:rsid w:val="00522243"/>
    <w:rsid w:val="0052272A"/>
    <w:rsid w:val="005229CA"/>
    <w:rsid w:val="00523310"/>
    <w:rsid w:val="00523EB0"/>
    <w:rsid w:val="0052525A"/>
    <w:rsid w:val="00525798"/>
    <w:rsid w:val="005274A1"/>
    <w:rsid w:val="00530BD5"/>
    <w:rsid w:val="005330DF"/>
    <w:rsid w:val="005336A3"/>
    <w:rsid w:val="005343E6"/>
    <w:rsid w:val="0053595D"/>
    <w:rsid w:val="00536605"/>
    <w:rsid w:val="00537C64"/>
    <w:rsid w:val="00541135"/>
    <w:rsid w:val="0054243C"/>
    <w:rsid w:val="005425E8"/>
    <w:rsid w:val="005427C1"/>
    <w:rsid w:val="00543B16"/>
    <w:rsid w:val="00544DD2"/>
    <w:rsid w:val="00545FCB"/>
    <w:rsid w:val="005500D2"/>
    <w:rsid w:val="005509A5"/>
    <w:rsid w:val="00550ABE"/>
    <w:rsid w:val="0055183E"/>
    <w:rsid w:val="0055262A"/>
    <w:rsid w:val="00553918"/>
    <w:rsid w:val="00554ED3"/>
    <w:rsid w:val="00560338"/>
    <w:rsid w:val="00563669"/>
    <w:rsid w:val="00564996"/>
    <w:rsid w:val="00565596"/>
    <w:rsid w:val="00567463"/>
    <w:rsid w:val="00570BD1"/>
    <w:rsid w:val="00571DB3"/>
    <w:rsid w:val="00572D02"/>
    <w:rsid w:val="005744B7"/>
    <w:rsid w:val="00574D10"/>
    <w:rsid w:val="00576327"/>
    <w:rsid w:val="00576BFC"/>
    <w:rsid w:val="00577F8E"/>
    <w:rsid w:val="00581C82"/>
    <w:rsid w:val="00581E07"/>
    <w:rsid w:val="00581E16"/>
    <w:rsid w:val="005826C5"/>
    <w:rsid w:val="00582CF1"/>
    <w:rsid w:val="00586555"/>
    <w:rsid w:val="00590066"/>
    <w:rsid w:val="0059036F"/>
    <w:rsid w:val="005915EE"/>
    <w:rsid w:val="00593914"/>
    <w:rsid w:val="005964E0"/>
    <w:rsid w:val="00596644"/>
    <w:rsid w:val="005968B6"/>
    <w:rsid w:val="00596AA0"/>
    <w:rsid w:val="005974C3"/>
    <w:rsid w:val="00597D15"/>
    <w:rsid w:val="005A23B3"/>
    <w:rsid w:val="005A4314"/>
    <w:rsid w:val="005A588A"/>
    <w:rsid w:val="005B1C46"/>
    <w:rsid w:val="005C1433"/>
    <w:rsid w:val="005C169F"/>
    <w:rsid w:val="005C2831"/>
    <w:rsid w:val="005C318A"/>
    <w:rsid w:val="005C357B"/>
    <w:rsid w:val="005C51BA"/>
    <w:rsid w:val="005D04E0"/>
    <w:rsid w:val="005D145F"/>
    <w:rsid w:val="005D20F9"/>
    <w:rsid w:val="005D2DD4"/>
    <w:rsid w:val="005D48F1"/>
    <w:rsid w:val="005D4B2F"/>
    <w:rsid w:val="005D608D"/>
    <w:rsid w:val="005D6BA6"/>
    <w:rsid w:val="005E0400"/>
    <w:rsid w:val="005E17C9"/>
    <w:rsid w:val="005E2F56"/>
    <w:rsid w:val="005E67DE"/>
    <w:rsid w:val="005F1A99"/>
    <w:rsid w:val="005F1D94"/>
    <w:rsid w:val="005F2582"/>
    <w:rsid w:val="005F29AE"/>
    <w:rsid w:val="005F389C"/>
    <w:rsid w:val="005F3B45"/>
    <w:rsid w:val="005F40F2"/>
    <w:rsid w:val="005F64FE"/>
    <w:rsid w:val="005F6945"/>
    <w:rsid w:val="005F7128"/>
    <w:rsid w:val="0060276B"/>
    <w:rsid w:val="006039C7"/>
    <w:rsid w:val="00605232"/>
    <w:rsid w:val="006053E4"/>
    <w:rsid w:val="00605719"/>
    <w:rsid w:val="00610F88"/>
    <w:rsid w:val="00615555"/>
    <w:rsid w:val="006162E7"/>
    <w:rsid w:val="00617309"/>
    <w:rsid w:val="00620A8E"/>
    <w:rsid w:val="00621995"/>
    <w:rsid w:val="00621ED6"/>
    <w:rsid w:val="00622314"/>
    <w:rsid w:val="006246C4"/>
    <w:rsid w:val="006253F6"/>
    <w:rsid w:val="00625869"/>
    <w:rsid w:val="00633748"/>
    <w:rsid w:val="00635553"/>
    <w:rsid w:val="00635654"/>
    <w:rsid w:val="00636CD0"/>
    <w:rsid w:val="006374B7"/>
    <w:rsid w:val="0064088C"/>
    <w:rsid w:val="00641CEC"/>
    <w:rsid w:val="00641DE7"/>
    <w:rsid w:val="0064651E"/>
    <w:rsid w:val="00654BC6"/>
    <w:rsid w:val="00656476"/>
    <w:rsid w:val="00663A03"/>
    <w:rsid w:val="00665EA5"/>
    <w:rsid w:val="00666EF6"/>
    <w:rsid w:val="0067031C"/>
    <w:rsid w:val="0067119B"/>
    <w:rsid w:val="0067254A"/>
    <w:rsid w:val="00674D06"/>
    <w:rsid w:val="00674F12"/>
    <w:rsid w:val="00675B57"/>
    <w:rsid w:val="0067635D"/>
    <w:rsid w:val="00676512"/>
    <w:rsid w:val="00676BE1"/>
    <w:rsid w:val="00677DFF"/>
    <w:rsid w:val="006801F0"/>
    <w:rsid w:val="00681B9F"/>
    <w:rsid w:val="0068232C"/>
    <w:rsid w:val="00682E11"/>
    <w:rsid w:val="00684840"/>
    <w:rsid w:val="006858D1"/>
    <w:rsid w:val="00687F76"/>
    <w:rsid w:val="006906D3"/>
    <w:rsid w:val="00694215"/>
    <w:rsid w:val="00695785"/>
    <w:rsid w:val="00696399"/>
    <w:rsid w:val="006976AA"/>
    <w:rsid w:val="00697D38"/>
    <w:rsid w:val="006A083E"/>
    <w:rsid w:val="006A137E"/>
    <w:rsid w:val="006A29F3"/>
    <w:rsid w:val="006A2FD9"/>
    <w:rsid w:val="006A6267"/>
    <w:rsid w:val="006B7F47"/>
    <w:rsid w:val="006C0611"/>
    <w:rsid w:val="006C3E63"/>
    <w:rsid w:val="006C602A"/>
    <w:rsid w:val="006D142A"/>
    <w:rsid w:val="006D5648"/>
    <w:rsid w:val="006D5916"/>
    <w:rsid w:val="006D6188"/>
    <w:rsid w:val="006E030A"/>
    <w:rsid w:val="006E1F47"/>
    <w:rsid w:val="006E20BB"/>
    <w:rsid w:val="006E2BE1"/>
    <w:rsid w:val="006E346B"/>
    <w:rsid w:val="006E3A55"/>
    <w:rsid w:val="006E40A0"/>
    <w:rsid w:val="006E40CF"/>
    <w:rsid w:val="006E48A1"/>
    <w:rsid w:val="006E5C30"/>
    <w:rsid w:val="006E6B9D"/>
    <w:rsid w:val="006E6F27"/>
    <w:rsid w:val="006E7A90"/>
    <w:rsid w:val="006F1730"/>
    <w:rsid w:val="006F1EDB"/>
    <w:rsid w:val="006F23D9"/>
    <w:rsid w:val="006F3983"/>
    <w:rsid w:val="006F662F"/>
    <w:rsid w:val="006F74F3"/>
    <w:rsid w:val="0070147C"/>
    <w:rsid w:val="00701AFF"/>
    <w:rsid w:val="00701E9C"/>
    <w:rsid w:val="00701F74"/>
    <w:rsid w:val="00703175"/>
    <w:rsid w:val="00704349"/>
    <w:rsid w:val="007055AF"/>
    <w:rsid w:val="00705B94"/>
    <w:rsid w:val="00707AB0"/>
    <w:rsid w:val="00710E1C"/>
    <w:rsid w:val="007111D0"/>
    <w:rsid w:val="007149A9"/>
    <w:rsid w:val="00714D0D"/>
    <w:rsid w:val="00714DF7"/>
    <w:rsid w:val="00716128"/>
    <w:rsid w:val="0071697C"/>
    <w:rsid w:val="00716D43"/>
    <w:rsid w:val="00721EC8"/>
    <w:rsid w:val="0072202E"/>
    <w:rsid w:val="0073211B"/>
    <w:rsid w:val="00732146"/>
    <w:rsid w:val="00733367"/>
    <w:rsid w:val="007335C1"/>
    <w:rsid w:val="0073490B"/>
    <w:rsid w:val="00734A22"/>
    <w:rsid w:val="00734F08"/>
    <w:rsid w:val="00735025"/>
    <w:rsid w:val="00737430"/>
    <w:rsid w:val="00740992"/>
    <w:rsid w:val="00740B70"/>
    <w:rsid w:val="007432B3"/>
    <w:rsid w:val="00743ABD"/>
    <w:rsid w:val="00743CD1"/>
    <w:rsid w:val="0075008F"/>
    <w:rsid w:val="00750523"/>
    <w:rsid w:val="0075331A"/>
    <w:rsid w:val="007552CE"/>
    <w:rsid w:val="00757510"/>
    <w:rsid w:val="0076084A"/>
    <w:rsid w:val="00762393"/>
    <w:rsid w:val="007632A7"/>
    <w:rsid w:val="00764388"/>
    <w:rsid w:val="007672A5"/>
    <w:rsid w:val="00767F44"/>
    <w:rsid w:val="00771893"/>
    <w:rsid w:val="00771FEC"/>
    <w:rsid w:val="00774011"/>
    <w:rsid w:val="007752A5"/>
    <w:rsid w:val="007765B5"/>
    <w:rsid w:val="0078084F"/>
    <w:rsid w:val="007810B2"/>
    <w:rsid w:val="00781B22"/>
    <w:rsid w:val="007823C7"/>
    <w:rsid w:val="007829ED"/>
    <w:rsid w:val="007830F4"/>
    <w:rsid w:val="007833C8"/>
    <w:rsid w:val="00783B0E"/>
    <w:rsid w:val="0078595E"/>
    <w:rsid w:val="007868D8"/>
    <w:rsid w:val="00787528"/>
    <w:rsid w:val="00787A96"/>
    <w:rsid w:val="00787B00"/>
    <w:rsid w:val="00790D01"/>
    <w:rsid w:val="007921E3"/>
    <w:rsid w:val="007929DE"/>
    <w:rsid w:val="00792EA9"/>
    <w:rsid w:val="007936DE"/>
    <w:rsid w:val="00793818"/>
    <w:rsid w:val="00797AB5"/>
    <w:rsid w:val="007A048F"/>
    <w:rsid w:val="007A194F"/>
    <w:rsid w:val="007A7E13"/>
    <w:rsid w:val="007B51FB"/>
    <w:rsid w:val="007B53F2"/>
    <w:rsid w:val="007B586B"/>
    <w:rsid w:val="007C2652"/>
    <w:rsid w:val="007C2C8B"/>
    <w:rsid w:val="007C2D90"/>
    <w:rsid w:val="007C3516"/>
    <w:rsid w:val="007C3B6D"/>
    <w:rsid w:val="007C5CFC"/>
    <w:rsid w:val="007C73C0"/>
    <w:rsid w:val="007D1F86"/>
    <w:rsid w:val="007D2723"/>
    <w:rsid w:val="007D3A16"/>
    <w:rsid w:val="007D48F3"/>
    <w:rsid w:val="007D58A7"/>
    <w:rsid w:val="007D5E89"/>
    <w:rsid w:val="007D6C9A"/>
    <w:rsid w:val="007E22F3"/>
    <w:rsid w:val="007E2BAA"/>
    <w:rsid w:val="007E737C"/>
    <w:rsid w:val="007F11C4"/>
    <w:rsid w:val="007F1211"/>
    <w:rsid w:val="007F2706"/>
    <w:rsid w:val="007F3872"/>
    <w:rsid w:val="007F65BC"/>
    <w:rsid w:val="007F697F"/>
    <w:rsid w:val="007F7548"/>
    <w:rsid w:val="00800CE7"/>
    <w:rsid w:val="00800EE8"/>
    <w:rsid w:val="00800FB1"/>
    <w:rsid w:val="00803A92"/>
    <w:rsid w:val="00813D57"/>
    <w:rsid w:val="008158E4"/>
    <w:rsid w:val="00821981"/>
    <w:rsid w:val="00822966"/>
    <w:rsid w:val="00824D21"/>
    <w:rsid w:val="00824ED9"/>
    <w:rsid w:val="00825A4D"/>
    <w:rsid w:val="008263DF"/>
    <w:rsid w:val="008272BB"/>
    <w:rsid w:val="008277CF"/>
    <w:rsid w:val="00827ACD"/>
    <w:rsid w:val="00830547"/>
    <w:rsid w:val="00830B93"/>
    <w:rsid w:val="00831819"/>
    <w:rsid w:val="00831B2D"/>
    <w:rsid w:val="0083417C"/>
    <w:rsid w:val="008365F6"/>
    <w:rsid w:val="00836C0A"/>
    <w:rsid w:val="00837325"/>
    <w:rsid w:val="00840C6B"/>
    <w:rsid w:val="00842B33"/>
    <w:rsid w:val="008433E1"/>
    <w:rsid w:val="00843E5D"/>
    <w:rsid w:val="008448FD"/>
    <w:rsid w:val="008459DB"/>
    <w:rsid w:val="00846856"/>
    <w:rsid w:val="0084687B"/>
    <w:rsid w:val="00846BE9"/>
    <w:rsid w:val="00854DD4"/>
    <w:rsid w:val="00857B8A"/>
    <w:rsid w:val="008634D5"/>
    <w:rsid w:val="00864718"/>
    <w:rsid w:val="00864FFC"/>
    <w:rsid w:val="00865400"/>
    <w:rsid w:val="00867322"/>
    <w:rsid w:val="0087151E"/>
    <w:rsid w:val="0087208C"/>
    <w:rsid w:val="00874CFD"/>
    <w:rsid w:val="008758B8"/>
    <w:rsid w:val="0088016C"/>
    <w:rsid w:val="00880861"/>
    <w:rsid w:val="00883165"/>
    <w:rsid w:val="00883249"/>
    <w:rsid w:val="00883F31"/>
    <w:rsid w:val="00884288"/>
    <w:rsid w:val="00885BD0"/>
    <w:rsid w:val="00886701"/>
    <w:rsid w:val="00887BE8"/>
    <w:rsid w:val="00891ED2"/>
    <w:rsid w:val="008942BC"/>
    <w:rsid w:val="00895300"/>
    <w:rsid w:val="00895F8E"/>
    <w:rsid w:val="00895F94"/>
    <w:rsid w:val="008A31D6"/>
    <w:rsid w:val="008A405F"/>
    <w:rsid w:val="008A6DF4"/>
    <w:rsid w:val="008B0F1C"/>
    <w:rsid w:val="008B1E15"/>
    <w:rsid w:val="008B378C"/>
    <w:rsid w:val="008B4F13"/>
    <w:rsid w:val="008B58DE"/>
    <w:rsid w:val="008B5C0E"/>
    <w:rsid w:val="008B6DDA"/>
    <w:rsid w:val="008C22F6"/>
    <w:rsid w:val="008C25B3"/>
    <w:rsid w:val="008C3FCE"/>
    <w:rsid w:val="008C63B7"/>
    <w:rsid w:val="008D095B"/>
    <w:rsid w:val="008D0E45"/>
    <w:rsid w:val="008D244F"/>
    <w:rsid w:val="008D3142"/>
    <w:rsid w:val="008D469D"/>
    <w:rsid w:val="008E087D"/>
    <w:rsid w:val="008E0A8D"/>
    <w:rsid w:val="008E2702"/>
    <w:rsid w:val="008E4AD5"/>
    <w:rsid w:val="008F00F8"/>
    <w:rsid w:val="008F3441"/>
    <w:rsid w:val="008F3ABD"/>
    <w:rsid w:val="008F415B"/>
    <w:rsid w:val="008F4836"/>
    <w:rsid w:val="008F4EEB"/>
    <w:rsid w:val="008F68E7"/>
    <w:rsid w:val="009011EC"/>
    <w:rsid w:val="00901700"/>
    <w:rsid w:val="00906C8E"/>
    <w:rsid w:val="009108EF"/>
    <w:rsid w:val="00914DC4"/>
    <w:rsid w:val="00915A8E"/>
    <w:rsid w:val="00915AA6"/>
    <w:rsid w:val="00920234"/>
    <w:rsid w:val="00920B71"/>
    <w:rsid w:val="00926333"/>
    <w:rsid w:val="00927582"/>
    <w:rsid w:val="00931B50"/>
    <w:rsid w:val="00932B45"/>
    <w:rsid w:val="00933B50"/>
    <w:rsid w:val="009342ED"/>
    <w:rsid w:val="00935251"/>
    <w:rsid w:val="009358B0"/>
    <w:rsid w:val="00935942"/>
    <w:rsid w:val="00937439"/>
    <w:rsid w:val="00940C56"/>
    <w:rsid w:val="009422BE"/>
    <w:rsid w:val="00942A57"/>
    <w:rsid w:val="00942E5A"/>
    <w:rsid w:val="00943F78"/>
    <w:rsid w:val="00946D1E"/>
    <w:rsid w:val="0095272A"/>
    <w:rsid w:val="00954794"/>
    <w:rsid w:val="0096113D"/>
    <w:rsid w:val="00961B41"/>
    <w:rsid w:val="009635D2"/>
    <w:rsid w:val="009642A8"/>
    <w:rsid w:val="0097146D"/>
    <w:rsid w:val="009733BA"/>
    <w:rsid w:val="00973676"/>
    <w:rsid w:val="00974686"/>
    <w:rsid w:val="0097518E"/>
    <w:rsid w:val="009759D8"/>
    <w:rsid w:val="00975BE4"/>
    <w:rsid w:val="009803C2"/>
    <w:rsid w:val="0098081F"/>
    <w:rsid w:val="00981471"/>
    <w:rsid w:val="0098262E"/>
    <w:rsid w:val="00982902"/>
    <w:rsid w:val="00987F22"/>
    <w:rsid w:val="00990091"/>
    <w:rsid w:val="00990409"/>
    <w:rsid w:val="0099046B"/>
    <w:rsid w:val="00990D86"/>
    <w:rsid w:val="00992E29"/>
    <w:rsid w:val="00996AF4"/>
    <w:rsid w:val="00996B45"/>
    <w:rsid w:val="009971A5"/>
    <w:rsid w:val="009A306F"/>
    <w:rsid w:val="009A3B24"/>
    <w:rsid w:val="009A4243"/>
    <w:rsid w:val="009A51E9"/>
    <w:rsid w:val="009A59C5"/>
    <w:rsid w:val="009A60FD"/>
    <w:rsid w:val="009A6DBD"/>
    <w:rsid w:val="009A7BDE"/>
    <w:rsid w:val="009B00A2"/>
    <w:rsid w:val="009B11A2"/>
    <w:rsid w:val="009B1D0D"/>
    <w:rsid w:val="009B2E6D"/>
    <w:rsid w:val="009B444A"/>
    <w:rsid w:val="009B5C09"/>
    <w:rsid w:val="009B5E11"/>
    <w:rsid w:val="009B5EFA"/>
    <w:rsid w:val="009B63C6"/>
    <w:rsid w:val="009B699F"/>
    <w:rsid w:val="009B7A4C"/>
    <w:rsid w:val="009C0028"/>
    <w:rsid w:val="009C5EFD"/>
    <w:rsid w:val="009C60DE"/>
    <w:rsid w:val="009C6736"/>
    <w:rsid w:val="009C68B9"/>
    <w:rsid w:val="009C743E"/>
    <w:rsid w:val="009D0008"/>
    <w:rsid w:val="009D1FE8"/>
    <w:rsid w:val="009D45A7"/>
    <w:rsid w:val="009D5A88"/>
    <w:rsid w:val="009D6644"/>
    <w:rsid w:val="009E1304"/>
    <w:rsid w:val="009E1398"/>
    <w:rsid w:val="009E22E8"/>
    <w:rsid w:val="009E240A"/>
    <w:rsid w:val="009E24B4"/>
    <w:rsid w:val="009E49C7"/>
    <w:rsid w:val="009E5525"/>
    <w:rsid w:val="009E6813"/>
    <w:rsid w:val="009E6CDD"/>
    <w:rsid w:val="009F10AB"/>
    <w:rsid w:val="009F2F6B"/>
    <w:rsid w:val="009F4164"/>
    <w:rsid w:val="009F61CA"/>
    <w:rsid w:val="009F7512"/>
    <w:rsid w:val="00A01E15"/>
    <w:rsid w:val="00A03004"/>
    <w:rsid w:val="00A046F5"/>
    <w:rsid w:val="00A05822"/>
    <w:rsid w:val="00A077FC"/>
    <w:rsid w:val="00A11B0F"/>
    <w:rsid w:val="00A12B34"/>
    <w:rsid w:val="00A12F04"/>
    <w:rsid w:val="00A15473"/>
    <w:rsid w:val="00A161A6"/>
    <w:rsid w:val="00A16A9D"/>
    <w:rsid w:val="00A16CF5"/>
    <w:rsid w:val="00A21BE1"/>
    <w:rsid w:val="00A22563"/>
    <w:rsid w:val="00A2308A"/>
    <w:rsid w:val="00A2552D"/>
    <w:rsid w:val="00A26D8D"/>
    <w:rsid w:val="00A2795F"/>
    <w:rsid w:val="00A27E3A"/>
    <w:rsid w:val="00A30393"/>
    <w:rsid w:val="00A3142C"/>
    <w:rsid w:val="00A3235E"/>
    <w:rsid w:val="00A34836"/>
    <w:rsid w:val="00A35785"/>
    <w:rsid w:val="00A35A39"/>
    <w:rsid w:val="00A35BAB"/>
    <w:rsid w:val="00A365B5"/>
    <w:rsid w:val="00A37E8F"/>
    <w:rsid w:val="00A40478"/>
    <w:rsid w:val="00A412C8"/>
    <w:rsid w:val="00A421AC"/>
    <w:rsid w:val="00A42647"/>
    <w:rsid w:val="00A42FCA"/>
    <w:rsid w:val="00A43A08"/>
    <w:rsid w:val="00A44107"/>
    <w:rsid w:val="00A50FE4"/>
    <w:rsid w:val="00A517BB"/>
    <w:rsid w:val="00A51A79"/>
    <w:rsid w:val="00A530DF"/>
    <w:rsid w:val="00A557D8"/>
    <w:rsid w:val="00A567EE"/>
    <w:rsid w:val="00A579A1"/>
    <w:rsid w:val="00A6111E"/>
    <w:rsid w:val="00A63067"/>
    <w:rsid w:val="00A63E69"/>
    <w:rsid w:val="00A6438E"/>
    <w:rsid w:val="00A65113"/>
    <w:rsid w:val="00A67C97"/>
    <w:rsid w:val="00A7071C"/>
    <w:rsid w:val="00A71BFA"/>
    <w:rsid w:val="00A71E82"/>
    <w:rsid w:val="00A73182"/>
    <w:rsid w:val="00A734D2"/>
    <w:rsid w:val="00A75FE9"/>
    <w:rsid w:val="00A80642"/>
    <w:rsid w:val="00A80C1B"/>
    <w:rsid w:val="00A80D57"/>
    <w:rsid w:val="00A814E6"/>
    <w:rsid w:val="00A818A7"/>
    <w:rsid w:val="00A832C8"/>
    <w:rsid w:val="00A85471"/>
    <w:rsid w:val="00A85DB5"/>
    <w:rsid w:val="00A862EE"/>
    <w:rsid w:val="00A873F3"/>
    <w:rsid w:val="00A919F4"/>
    <w:rsid w:val="00A91EC9"/>
    <w:rsid w:val="00A9302B"/>
    <w:rsid w:val="00AA156F"/>
    <w:rsid w:val="00AA188C"/>
    <w:rsid w:val="00AB062D"/>
    <w:rsid w:val="00AB1D34"/>
    <w:rsid w:val="00AB2B30"/>
    <w:rsid w:val="00AB4302"/>
    <w:rsid w:val="00AB74EE"/>
    <w:rsid w:val="00AB762F"/>
    <w:rsid w:val="00AC1BCA"/>
    <w:rsid w:val="00AC264A"/>
    <w:rsid w:val="00AC5054"/>
    <w:rsid w:val="00AC50AC"/>
    <w:rsid w:val="00AD14EE"/>
    <w:rsid w:val="00AD1BE3"/>
    <w:rsid w:val="00AD2298"/>
    <w:rsid w:val="00AD5DAD"/>
    <w:rsid w:val="00AD6D62"/>
    <w:rsid w:val="00AD71D3"/>
    <w:rsid w:val="00AD7983"/>
    <w:rsid w:val="00AE01DC"/>
    <w:rsid w:val="00AE0240"/>
    <w:rsid w:val="00AE040A"/>
    <w:rsid w:val="00AE4B81"/>
    <w:rsid w:val="00AE72A2"/>
    <w:rsid w:val="00AE7335"/>
    <w:rsid w:val="00AF0EBD"/>
    <w:rsid w:val="00AF3162"/>
    <w:rsid w:val="00AF4076"/>
    <w:rsid w:val="00AF413B"/>
    <w:rsid w:val="00AF4F64"/>
    <w:rsid w:val="00B02B36"/>
    <w:rsid w:val="00B03247"/>
    <w:rsid w:val="00B104CE"/>
    <w:rsid w:val="00B12E32"/>
    <w:rsid w:val="00B13532"/>
    <w:rsid w:val="00B1425A"/>
    <w:rsid w:val="00B144B5"/>
    <w:rsid w:val="00B1594E"/>
    <w:rsid w:val="00B17367"/>
    <w:rsid w:val="00B20190"/>
    <w:rsid w:val="00B21320"/>
    <w:rsid w:val="00B2213E"/>
    <w:rsid w:val="00B22C97"/>
    <w:rsid w:val="00B23BF4"/>
    <w:rsid w:val="00B266C3"/>
    <w:rsid w:val="00B26928"/>
    <w:rsid w:val="00B317CA"/>
    <w:rsid w:val="00B32D6E"/>
    <w:rsid w:val="00B345FE"/>
    <w:rsid w:val="00B40B29"/>
    <w:rsid w:val="00B43954"/>
    <w:rsid w:val="00B478CE"/>
    <w:rsid w:val="00B50196"/>
    <w:rsid w:val="00B51F0D"/>
    <w:rsid w:val="00B5208D"/>
    <w:rsid w:val="00B524E9"/>
    <w:rsid w:val="00B52789"/>
    <w:rsid w:val="00B554B9"/>
    <w:rsid w:val="00B610FD"/>
    <w:rsid w:val="00B617FC"/>
    <w:rsid w:val="00B631E4"/>
    <w:rsid w:val="00B7261C"/>
    <w:rsid w:val="00B72EF4"/>
    <w:rsid w:val="00B754E0"/>
    <w:rsid w:val="00B77223"/>
    <w:rsid w:val="00B8029D"/>
    <w:rsid w:val="00B82EDF"/>
    <w:rsid w:val="00B84B3F"/>
    <w:rsid w:val="00B84E44"/>
    <w:rsid w:val="00B84FE7"/>
    <w:rsid w:val="00B950C9"/>
    <w:rsid w:val="00B97031"/>
    <w:rsid w:val="00B970D3"/>
    <w:rsid w:val="00B97A9C"/>
    <w:rsid w:val="00BA413D"/>
    <w:rsid w:val="00BA4DD2"/>
    <w:rsid w:val="00BA799F"/>
    <w:rsid w:val="00BA7F71"/>
    <w:rsid w:val="00BB2652"/>
    <w:rsid w:val="00BB4327"/>
    <w:rsid w:val="00BB4F1D"/>
    <w:rsid w:val="00BB60CF"/>
    <w:rsid w:val="00BC112A"/>
    <w:rsid w:val="00BC1E88"/>
    <w:rsid w:val="00BC23F8"/>
    <w:rsid w:val="00BC3498"/>
    <w:rsid w:val="00BC64DA"/>
    <w:rsid w:val="00BC6535"/>
    <w:rsid w:val="00BC682F"/>
    <w:rsid w:val="00BC6EB5"/>
    <w:rsid w:val="00BC7E6C"/>
    <w:rsid w:val="00BD15E2"/>
    <w:rsid w:val="00BD1829"/>
    <w:rsid w:val="00BD4275"/>
    <w:rsid w:val="00BD4E30"/>
    <w:rsid w:val="00BE1F60"/>
    <w:rsid w:val="00BE2763"/>
    <w:rsid w:val="00BE4155"/>
    <w:rsid w:val="00BE464C"/>
    <w:rsid w:val="00BE5DAE"/>
    <w:rsid w:val="00BE64F8"/>
    <w:rsid w:val="00BE7384"/>
    <w:rsid w:val="00BE73F4"/>
    <w:rsid w:val="00BF07C5"/>
    <w:rsid w:val="00BF0F00"/>
    <w:rsid w:val="00BF1C72"/>
    <w:rsid w:val="00BF2C5D"/>
    <w:rsid w:val="00BF5086"/>
    <w:rsid w:val="00C00358"/>
    <w:rsid w:val="00C00586"/>
    <w:rsid w:val="00C02BD9"/>
    <w:rsid w:val="00C02FE4"/>
    <w:rsid w:val="00C06114"/>
    <w:rsid w:val="00C07974"/>
    <w:rsid w:val="00C10BE5"/>
    <w:rsid w:val="00C1155A"/>
    <w:rsid w:val="00C117B8"/>
    <w:rsid w:val="00C12662"/>
    <w:rsid w:val="00C15A71"/>
    <w:rsid w:val="00C16015"/>
    <w:rsid w:val="00C16DEA"/>
    <w:rsid w:val="00C170C5"/>
    <w:rsid w:val="00C27F1E"/>
    <w:rsid w:val="00C30920"/>
    <w:rsid w:val="00C32073"/>
    <w:rsid w:val="00C326A5"/>
    <w:rsid w:val="00C32D17"/>
    <w:rsid w:val="00C33F47"/>
    <w:rsid w:val="00C3749F"/>
    <w:rsid w:val="00C408AC"/>
    <w:rsid w:val="00C41897"/>
    <w:rsid w:val="00C41DFC"/>
    <w:rsid w:val="00C436F0"/>
    <w:rsid w:val="00C43782"/>
    <w:rsid w:val="00C44AED"/>
    <w:rsid w:val="00C4514E"/>
    <w:rsid w:val="00C463D8"/>
    <w:rsid w:val="00C47000"/>
    <w:rsid w:val="00C479EB"/>
    <w:rsid w:val="00C5381C"/>
    <w:rsid w:val="00C53F64"/>
    <w:rsid w:val="00C56716"/>
    <w:rsid w:val="00C5717E"/>
    <w:rsid w:val="00C61509"/>
    <w:rsid w:val="00C66183"/>
    <w:rsid w:val="00C70A86"/>
    <w:rsid w:val="00C71483"/>
    <w:rsid w:val="00C7220F"/>
    <w:rsid w:val="00C763B7"/>
    <w:rsid w:val="00C77941"/>
    <w:rsid w:val="00C808EC"/>
    <w:rsid w:val="00C80955"/>
    <w:rsid w:val="00C83E76"/>
    <w:rsid w:val="00C854D9"/>
    <w:rsid w:val="00C86059"/>
    <w:rsid w:val="00C91C74"/>
    <w:rsid w:val="00C920FC"/>
    <w:rsid w:val="00C9244F"/>
    <w:rsid w:val="00C951BB"/>
    <w:rsid w:val="00C9523F"/>
    <w:rsid w:val="00C9536B"/>
    <w:rsid w:val="00C96E56"/>
    <w:rsid w:val="00C9762C"/>
    <w:rsid w:val="00C978D7"/>
    <w:rsid w:val="00CA1EE0"/>
    <w:rsid w:val="00CA3CEB"/>
    <w:rsid w:val="00CA416D"/>
    <w:rsid w:val="00CA4C58"/>
    <w:rsid w:val="00CB0355"/>
    <w:rsid w:val="00CB0746"/>
    <w:rsid w:val="00CB1CC7"/>
    <w:rsid w:val="00CB268F"/>
    <w:rsid w:val="00CB299E"/>
    <w:rsid w:val="00CB2D1D"/>
    <w:rsid w:val="00CB48CD"/>
    <w:rsid w:val="00CB7A5F"/>
    <w:rsid w:val="00CC226C"/>
    <w:rsid w:val="00CC4B44"/>
    <w:rsid w:val="00CC51A4"/>
    <w:rsid w:val="00CC7426"/>
    <w:rsid w:val="00CC79EB"/>
    <w:rsid w:val="00CD0995"/>
    <w:rsid w:val="00CD18C1"/>
    <w:rsid w:val="00CD3499"/>
    <w:rsid w:val="00CD5FF4"/>
    <w:rsid w:val="00CD7B87"/>
    <w:rsid w:val="00CE14D3"/>
    <w:rsid w:val="00CE2F73"/>
    <w:rsid w:val="00CE3552"/>
    <w:rsid w:val="00CE393D"/>
    <w:rsid w:val="00CE3A5C"/>
    <w:rsid w:val="00CE3B33"/>
    <w:rsid w:val="00CE3DA1"/>
    <w:rsid w:val="00CE4C1A"/>
    <w:rsid w:val="00CE5F68"/>
    <w:rsid w:val="00CF069B"/>
    <w:rsid w:val="00CF17C5"/>
    <w:rsid w:val="00CF220E"/>
    <w:rsid w:val="00CF4613"/>
    <w:rsid w:val="00CF488B"/>
    <w:rsid w:val="00CF56DA"/>
    <w:rsid w:val="00CF6C75"/>
    <w:rsid w:val="00CF7BFE"/>
    <w:rsid w:val="00D00A21"/>
    <w:rsid w:val="00D026DB"/>
    <w:rsid w:val="00D02B6A"/>
    <w:rsid w:val="00D0336D"/>
    <w:rsid w:val="00D03E26"/>
    <w:rsid w:val="00D04B30"/>
    <w:rsid w:val="00D05267"/>
    <w:rsid w:val="00D05BB4"/>
    <w:rsid w:val="00D0733C"/>
    <w:rsid w:val="00D102CD"/>
    <w:rsid w:val="00D11E5A"/>
    <w:rsid w:val="00D13185"/>
    <w:rsid w:val="00D148AB"/>
    <w:rsid w:val="00D14980"/>
    <w:rsid w:val="00D170DD"/>
    <w:rsid w:val="00D173A5"/>
    <w:rsid w:val="00D21EF7"/>
    <w:rsid w:val="00D238A5"/>
    <w:rsid w:val="00D25407"/>
    <w:rsid w:val="00D25D02"/>
    <w:rsid w:val="00D26B44"/>
    <w:rsid w:val="00D27791"/>
    <w:rsid w:val="00D3006E"/>
    <w:rsid w:val="00D313CB"/>
    <w:rsid w:val="00D33906"/>
    <w:rsid w:val="00D35A3A"/>
    <w:rsid w:val="00D363B9"/>
    <w:rsid w:val="00D36E68"/>
    <w:rsid w:val="00D412C7"/>
    <w:rsid w:val="00D431C7"/>
    <w:rsid w:val="00D470B2"/>
    <w:rsid w:val="00D47F24"/>
    <w:rsid w:val="00D527BC"/>
    <w:rsid w:val="00D528C5"/>
    <w:rsid w:val="00D53313"/>
    <w:rsid w:val="00D53481"/>
    <w:rsid w:val="00D54979"/>
    <w:rsid w:val="00D55AF5"/>
    <w:rsid w:val="00D56091"/>
    <w:rsid w:val="00D56AAD"/>
    <w:rsid w:val="00D60F50"/>
    <w:rsid w:val="00D6115F"/>
    <w:rsid w:val="00D637FF"/>
    <w:rsid w:val="00D63865"/>
    <w:rsid w:val="00D63EE1"/>
    <w:rsid w:val="00D67E39"/>
    <w:rsid w:val="00D71851"/>
    <w:rsid w:val="00D71A72"/>
    <w:rsid w:val="00D7518C"/>
    <w:rsid w:val="00D765FD"/>
    <w:rsid w:val="00D776FD"/>
    <w:rsid w:val="00D80E3E"/>
    <w:rsid w:val="00D82C6F"/>
    <w:rsid w:val="00D8362D"/>
    <w:rsid w:val="00D86F47"/>
    <w:rsid w:val="00D87F81"/>
    <w:rsid w:val="00D90708"/>
    <w:rsid w:val="00D91C3E"/>
    <w:rsid w:val="00D91C81"/>
    <w:rsid w:val="00D93663"/>
    <w:rsid w:val="00D93D97"/>
    <w:rsid w:val="00D93E48"/>
    <w:rsid w:val="00D976DA"/>
    <w:rsid w:val="00DA03EC"/>
    <w:rsid w:val="00DA4124"/>
    <w:rsid w:val="00DA41E7"/>
    <w:rsid w:val="00DB006C"/>
    <w:rsid w:val="00DB2E43"/>
    <w:rsid w:val="00DB3DD7"/>
    <w:rsid w:val="00DB7C5B"/>
    <w:rsid w:val="00DD0D7E"/>
    <w:rsid w:val="00DD1C03"/>
    <w:rsid w:val="00DD210A"/>
    <w:rsid w:val="00DD31EC"/>
    <w:rsid w:val="00DD3C32"/>
    <w:rsid w:val="00DD649F"/>
    <w:rsid w:val="00DD651E"/>
    <w:rsid w:val="00DE2312"/>
    <w:rsid w:val="00DE28BA"/>
    <w:rsid w:val="00DE4A10"/>
    <w:rsid w:val="00DE50AB"/>
    <w:rsid w:val="00DE5207"/>
    <w:rsid w:val="00DE54B3"/>
    <w:rsid w:val="00DE7A3B"/>
    <w:rsid w:val="00DE7B95"/>
    <w:rsid w:val="00DE7E39"/>
    <w:rsid w:val="00DF0B1A"/>
    <w:rsid w:val="00DF0EA7"/>
    <w:rsid w:val="00DF0F69"/>
    <w:rsid w:val="00DF16E4"/>
    <w:rsid w:val="00DF2D86"/>
    <w:rsid w:val="00DF5E79"/>
    <w:rsid w:val="00DF7083"/>
    <w:rsid w:val="00E000F0"/>
    <w:rsid w:val="00E00C69"/>
    <w:rsid w:val="00E01F1F"/>
    <w:rsid w:val="00E027AC"/>
    <w:rsid w:val="00E03E46"/>
    <w:rsid w:val="00E06135"/>
    <w:rsid w:val="00E0693B"/>
    <w:rsid w:val="00E11F65"/>
    <w:rsid w:val="00E12552"/>
    <w:rsid w:val="00E13DC1"/>
    <w:rsid w:val="00E149B9"/>
    <w:rsid w:val="00E158B7"/>
    <w:rsid w:val="00E218A8"/>
    <w:rsid w:val="00E236D8"/>
    <w:rsid w:val="00E23985"/>
    <w:rsid w:val="00E239DF"/>
    <w:rsid w:val="00E24135"/>
    <w:rsid w:val="00E27EC3"/>
    <w:rsid w:val="00E30997"/>
    <w:rsid w:val="00E30E6A"/>
    <w:rsid w:val="00E37375"/>
    <w:rsid w:val="00E40FCD"/>
    <w:rsid w:val="00E422AA"/>
    <w:rsid w:val="00E44470"/>
    <w:rsid w:val="00E4701D"/>
    <w:rsid w:val="00E478FC"/>
    <w:rsid w:val="00E53071"/>
    <w:rsid w:val="00E54BDA"/>
    <w:rsid w:val="00E54D65"/>
    <w:rsid w:val="00E560C0"/>
    <w:rsid w:val="00E569C3"/>
    <w:rsid w:val="00E640ED"/>
    <w:rsid w:val="00E64685"/>
    <w:rsid w:val="00E71C21"/>
    <w:rsid w:val="00E72A09"/>
    <w:rsid w:val="00E74F1A"/>
    <w:rsid w:val="00E7723F"/>
    <w:rsid w:val="00E7743B"/>
    <w:rsid w:val="00E83956"/>
    <w:rsid w:val="00E85D98"/>
    <w:rsid w:val="00E86355"/>
    <w:rsid w:val="00E87EEF"/>
    <w:rsid w:val="00E90323"/>
    <w:rsid w:val="00E91448"/>
    <w:rsid w:val="00E92199"/>
    <w:rsid w:val="00E923BF"/>
    <w:rsid w:val="00E93A31"/>
    <w:rsid w:val="00E9416C"/>
    <w:rsid w:val="00E94A20"/>
    <w:rsid w:val="00E95251"/>
    <w:rsid w:val="00EA166A"/>
    <w:rsid w:val="00EA1A32"/>
    <w:rsid w:val="00EA2E03"/>
    <w:rsid w:val="00EA3CA8"/>
    <w:rsid w:val="00EA3ED4"/>
    <w:rsid w:val="00EB00BF"/>
    <w:rsid w:val="00EB020E"/>
    <w:rsid w:val="00EB03BD"/>
    <w:rsid w:val="00EB0557"/>
    <w:rsid w:val="00EB0CA3"/>
    <w:rsid w:val="00EB0FCB"/>
    <w:rsid w:val="00EB1CD4"/>
    <w:rsid w:val="00EB2C75"/>
    <w:rsid w:val="00EB4A8A"/>
    <w:rsid w:val="00EB5918"/>
    <w:rsid w:val="00EB5F3B"/>
    <w:rsid w:val="00EB75FE"/>
    <w:rsid w:val="00EB77EB"/>
    <w:rsid w:val="00EC0E37"/>
    <w:rsid w:val="00EC1E06"/>
    <w:rsid w:val="00EC5D7F"/>
    <w:rsid w:val="00EC6A90"/>
    <w:rsid w:val="00EC6B52"/>
    <w:rsid w:val="00EC704F"/>
    <w:rsid w:val="00EC7313"/>
    <w:rsid w:val="00ED0514"/>
    <w:rsid w:val="00ED07B8"/>
    <w:rsid w:val="00ED0F43"/>
    <w:rsid w:val="00ED4479"/>
    <w:rsid w:val="00ED69F0"/>
    <w:rsid w:val="00ED6C80"/>
    <w:rsid w:val="00ED798C"/>
    <w:rsid w:val="00ED7E9A"/>
    <w:rsid w:val="00EE0638"/>
    <w:rsid w:val="00EE23A3"/>
    <w:rsid w:val="00EE3AFE"/>
    <w:rsid w:val="00EE59BC"/>
    <w:rsid w:val="00EE6B4E"/>
    <w:rsid w:val="00EF0182"/>
    <w:rsid w:val="00EF0B27"/>
    <w:rsid w:val="00EF2B3B"/>
    <w:rsid w:val="00EF3D74"/>
    <w:rsid w:val="00EF548A"/>
    <w:rsid w:val="00EF7316"/>
    <w:rsid w:val="00F00F34"/>
    <w:rsid w:val="00F0180B"/>
    <w:rsid w:val="00F021DE"/>
    <w:rsid w:val="00F031AC"/>
    <w:rsid w:val="00F032E6"/>
    <w:rsid w:val="00F0337A"/>
    <w:rsid w:val="00F045A7"/>
    <w:rsid w:val="00F05A4C"/>
    <w:rsid w:val="00F06626"/>
    <w:rsid w:val="00F06AC4"/>
    <w:rsid w:val="00F06EF0"/>
    <w:rsid w:val="00F0732B"/>
    <w:rsid w:val="00F10A9F"/>
    <w:rsid w:val="00F11632"/>
    <w:rsid w:val="00F12B20"/>
    <w:rsid w:val="00F12D31"/>
    <w:rsid w:val="00F1373A"/>
    <w:rsid w:val="00F1442F"/>
    <w:rsid w:val="00F14B82"/>
    <w:rsid w:val="00F1574E"/>
    <w:rsid w:val="00F1634D"/>
    <w:rsid w:val="00F170CE"/>
    <w:rsid w:val="00F20942"/>
    <w:rsid w:val="00F20C9F"/>
    <w:rsid w:val="00F2151E"/>
    <w:rsid w:val="00F24A80"/>
    <w:rsid w:val="00F325A1"/>
    <w:rsid w:val="00F33438"/>
    <w:rsid w:val="00F36262"/>
    <w:rsid w:val="00F37B1E"/>
    <w:rsid w:val="00F40600"/>
    <w:rsid w:val="00F46CDE"/>
    <w:rsid w:val="00F46DAF"/>
    <w:rsid w:val="00F479B5"/>
    <w:rsid w:val="00F51382"/>
    <w:rsid w:val="00F56123"/>
    <w:rsid w:val="00F56208"/>
    <w:rsid w:val="00F57E06"/>
    <w:rsid w:val="00F61A5E"/>
    <w:rsid w:val="00F63567"/>
    <w:rsid w:val="00F65DD8"/>
    <w:rsid w:val="00F7076C"/>
    <w:rsid w:val="00F71E3D"/>
    <w:rsid w:val="00F725EE"/>
    <w:rsid w:val="00F72B88"/>
    <w:rsid w:val="00F75AD7"/>
    <w:rsid w:val="00F77FCA"/>
    <w:rsid w:val="00F824E3"/>
    <w:rsid w:val="00F90A5D"/>
    <w:rsid w:val="00F91764"/>
    <w:rsid w:val="00F94E85"/>
    <w:rsid w:val="00F96069"/>
    <w:rsid w:val="00F963D2"/>
    <w:rsid w:val="00FA10DA"/>
    <w:rsid w:val="00FA113F"/>
    <w:rsid w:val="00FA2AC9"/>
    <w:rsid w:val="00FA6880"/>
    <w:rsid w:val="00FA69D7"/>
    <w:rsid w:val="00FA735B"/>
    <w:rsid w:val="00FB0F8B"/>
    <w:rsid w:val="00FB177B"/>
    <w:rsid w:val="00FB4190"/>
    <w:rsid w:val="00FB5249"/>
    <w:rsid w:val="00FB7177"/>
    <w:rsid w:val="00FC0F5C"/>
    <w:rsid w:val="00FC4BE7"/>
    <w:rsid w:val="00FC57C2"/>
    <w:rsid w:val="00FC66DD"/>
    <w:rsid w:val="00FC6E6C"/>
    <w:rsid w:val="00FD0C6A"/>
    <w:rsid w:val="00FD2AAE"/>
    <w:rsid w:val="00FD4C61"/>
    <w:rsid w:val="00FD5CEF"/>
    <w:rsid w:val="00FD5ED8"/>
    <w:rsid w:val="00FD7802"/>
    <w:rsid w:val="00FE0B31"/>
    <w:rsid w:val="00FE29EC"/>
    <w:rsid w:val="00FE3256"/>
    <w:rsid w:val="00FE35A6"/>
    <w:rsid w:val="00FE3D80"/>
    <w:rsid w:val="00FE419A"/>
    <w:rsid w:val="00FE51B4"/>
    <w:rsid w:val="00FF09BD"/>
    <w:rsid w:val="00FF2B3F"/>
    <w:rsid w:val="00FF3DDD"/>
    <w:rsid w:val="00FF4324"/>
    <w:rsid w:val="00FF49BA"/>
    <w:rsid w:val="00FF4E5E"/>
    <w:rsid w:val="00FF566E"/>
    <w:rsid w:val="00FF567C"/>
    <w:rsid w:val="00FF57D9"/>
    <w:rsid w:val="00FF5AC0"/>
    <w:rsid w:val="00FF5B42"/>
    <w:rsid w:val="00FF698F"/>
    <w:rsid w:val="00FF69AD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2F77"/>
  <w15:chartTrackingRefBased/>
  <w15:docId w15:val="{299BB6AF-DDB3-2943-99FE-E011B8FA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01F0"/>
    <w:rPr>
      <w:rFonts w:ascii="Arial Unicode MS" w:eastAsiaTheme="minorEastAsia" w:hAnsi="Arial Unicode MS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283A2C"/>
    <w:rPr>
      <w:i/>
      <w:iCs/>
    </w:rPr>
  </w:style>
  <w:style w:type="paragraph" w:styleId="KeinLeerraum">
    <w:name w:val="No Spacing"/>
    <w:uiPriority w:val="1"/>
    <w:qFormat/>
    <w:rsid w:val="00283A2C"/>
    <w:rPr>
      <w:rFonts w:ascii="Arial" w:hAnsi="Arial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784C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784C"/>
    <w:rPr>
      <w:rFonts w:ascii="Times New Roman" w:hAnsi="Times New Roman" w:cs="Times New Roman"/>
      <w:sz w:val="18"/>
      <w:szCs w:val="18"/>
      <w:lang w:val="en-GB"/>
    </w:rPr>
  </w:style>
  <w:style w:type="paragraph" w:styleId="berarbeitung">
    <w:name w:val="Revision"/>
    <w:hidden/>
    <w:uiPriority w:val="99"/>
    <w:semiHidden/>
    <w:rsid w:val="00743ABD"/>
    <w:rPr>
      <w:rFonts w:ascii="Arial" w:hAnsi="Arial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7794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77941"/>
    <w:rPr>
      <w:rFonts w:ascii="Arial" w:hAnsi="Arial"/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C77941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00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00F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00F4"/>
    <w:rPr>
      <w:rFonts w:ascii="Arial Unicode MS" w:hAnsi="Arial Unicode MS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00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00F4"/>
    <w:rPr>
      <w:rFonts w:ascii="Arial Unicode MS" w:hAnsi="Arial Unicode MS"/>
      <w:b/>
      <w:bCs/>
      <w:sz w:val="20"/>
      <w:szCs w:val="20"/>
      <w:lang w:val="en-US"/>
    </w:rPr>
  </w:style>
  <w:style w:type="character" w:styleId="Hyperlink">
    <w:name w:val="Hyperlink"/>
    <w:basedOn w:val="Absatz-Standardschriftart"/>
    <w:uiPriority w:val="99"/>
    <w:unhideWhenUsed/>
    <w:rsid w:val="00FF5AC0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4D27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2748"/>
    <w:rPr>
      <w:rFonts w:ascii="Arial Unicode MS" w:hAnsi="Arial Unicode MS"/>
      <w:lang w:val="en-US"/>
    </w:rPr>
  </w:style>
  <w:style w:type="character" w:styleId="Seitenzahl">
    <w:name w:val="page number"/>
    <w:basedOn w:val="Absatz-Standardschriftart"/>
    <w:uiPriority w:val="99"/>
    <w:semiHidden/>
    <w:unhideWhenUsed/>
    <w:rsid w:val="004D2748"/>
  </w:style>
  <w:style w:type="character" w:styleId="NichtaufgelsteErwhnung">
    <w:name w:val="Unresolved Mention"/>
    <w:basedOn w:val="Absatz-Standardschriftart"/>
    <w:uiPriority w:val="99"/>
    <w:semiHidden/>
    <w:unhideWhenUsed/>
    <w:rsid w:val="00B104CE"/>
    <w:rPr>
      <w:color w:val="605E5C"/>
      <w:shd w:val="clear" w:color="auto" w:fill="E1DFDD"/>
    </w:rPr>
  </w:style>
  <w:style w:type="character" w:customStyle="1" w:styleId="hgkelc">
    <w:name w:val="hgkelc"/>
    <w:basedOn w:val="Absatz-Standardschriftart"/>
    <w:rsid w:val="006906D3"/>
  </w:style>
  <w:style w:type="character" w:styleId="BesuchterLink">
    <w:name w:val="FollowedHyperlink"/>
    <w:basedOn w:val="Absatz-Standardschriftart"/>
    <w:uiPriority w:val="99"/>
    <w:semiHidden/>
    <w:unhideWhenUsed/>
    <w:rsid w:val="00F36262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636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63669"/>
    <w:rPr>
      <w:rFonts w:ascii="Arial Unicode MS" w:hAnsi="Arial Unicode MS"/>
      <w:lang w:val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92199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92199"/>
    <w:rPr>
      <w:rFonts w:ascii="Arial Unicode MS" w:eastAsiaTheme="minorEastAsia" w:hAnsi="Arial Unicode MS"/>
      <w:sz w:val="20"/>
      <w:szCs w:val="20"/>
      <w:lang w:val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E92199"/>
    <w:rPr>
      <w:vertAlign w:val="superscript"/>
    </w:rPr>
  </w:style>
  <w:style w:type="paragraph" w:customStyle="1" w:styleId="Left-AlignedText">
    <w:name w:val="Left-Aligned Text"/>
    <w:basedOn w:val="Standard"/>
    <w:uiPriority w:val="99"/>
    <w:rsid w:val="00AA188C"/>
    <w:pPr>
      <w:suppressAutoHyphens/>
      <w:autoSpaceDE w:val="0"/>
      <w:autoSpaceDN w:val="0"/>
      <w:adjustRightInd w:val="0"/>
      <w:spacing w:line="241" w:lineRule="atLeast"/>
      <w:textAlignment w:val="center"/>
    </w:pPr>
    <w:rPr>
      <w:rFonts w:ascii="Raleway Light" w:hAnsi="Raleway Light" w:cs="Raleway Light"/>
      <w:color w:val="4C4C4C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40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6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8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2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6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5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2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8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8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6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4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56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53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22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1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9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1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7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7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8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38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1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3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2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irpczirp.c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nagaikis.inf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Lona Gaikis</dc:creator>
  <cp:keywords/>
  <dc:description/>
  <cp:lastModifiedBy>Microsoft Office User</cp:lastModifiedBy>
  <cp:revision>17</cp:revision>
  <cp:lastPrinted>2022-06-24T07:48:00Z</cp:lastPrinted>
  <dcterms:created xsi:type="dcterms:W3CDTF">2024-02-29T14:03:00Z</dcterms:created>
  <dcterms:modified xsi:type="dcterms:W3CDTF">2024-03-04T11:58:00Z</dcterms:modified>
</cp:coreProperties>
</file>